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8D" w:rsidRPr="0051336D" w:rsidRDefault="00873FA1" w:rsidP="00EC5D3F">
      <w:pPr>
        <w:ind w:left="-99" w:hanging="169"/>
        <w:jc w:val="center"/>
        <w:rPr>
          <w:rFonts w:cs="B Nazanin"/>
          <w:b/>
          <w:bCs/>
          <w:szCs w:val="24"/>
          <w:u w:val="single"/>
          <w:rtl/>
          <w:lang w:bidi="fa-IR"/>
        </w:rPr>
      </w:pPr>
      <w:r w:rsidRPr="0051336D">
        <w:rPr>
          <w:rFonts w:cs="B Nazanin" w:hint="cs"/>
          <w:b/>
          <w:bCs/>
          <w:noProof/>
          <w:szCs w:val="24"/>
          <w:u w:val="single"/>
          <w:rtl/>
        </w:rPr>
        <w:drawing>
          <wp:anchor distT="0" distB="0" distL="114300" distR="114300" simplePos="0" relativeHeight="251657216" behindDoc="1" locked="0" layoutInCell="1" allowOverlap="1">
            <wp:simplePos x="0" y="0"/>
            <wp:positionH relativeFrom="column">
              <wp:posOffset>-266699</wp:posOffset>
            </wp:positionH>
            <wp:positionV relativeFrom="paragraph">
              <wp:posOffset>-581024</wp:posOffset>
            </wp:positionV>
            <wp:extent cx="334056" cy="819150"/>
            <wp:effectExtent l="19050" t="0" r="8844" b="0"/>
            <wp:wrapNone/>
            <wp:docPr id="2" name="Picture 0" descr="Mark-text-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text-2.eps"/>
                    <pic:cNvPicPr/>
                  </pic:nvPicPr>
                  <pic:blipFill>
                    <a:blip r:embed="rId8"/>
                    <a:stretch>
                      <a:fillRect/>
                    </a:stretch>
                  </pic:blipFill>
                  <pic:spPr>
                    <a:xfrm>
                      <a:off x="0" y="0"/>
                      <a:ext cx="334056" cy="819150"/>
                    </a:xfrm>
                    <a:prstGeom prst="rect">
                      <a:avLst/>
                    </a:prstGeom>
                  </pic:spPr>
                </pic:pic>
              </a:graphicData>
            </a:graphic>
          </wp:anchor>
        </w:drawing>
      </w:r>
      <w:r w:rsidR="00EB113C" w:rsidRPr="0051336D">
        <w:rPr>
          <w:rFonts w:cs="B Nazanin" w:hint="cs"/>
          <w:b/>
          <w:bCs/>
          <w:szCs w:val="24"/>
          <w:u w:val="single"/>
          <w:rtl/>
          <w:lang w:bidi="fa-IR"/>
        </w:rPr>
        <w:t>آيين‌نامة انتشارات</w:t>
      </w:r>
      <w:r w:rsidR="00C8063A" w:rsidRPr="0051336D">
        <w:rPr>
          <w:rFonts w:cs="B Nazanin" w:hint="cs"/>
          <w:b/>
          <w:bCs/>
          <w:szCs w:val="24"/>
          <w:u w:val="single"/>
          <w:rtl/>
          <w:lang w:bidi="fa-IR"/>
        </w:rPr>
        <w:t xml:space="preserve"> </w:t>
      </w:r>
      <w:r w:rsidR="00284A4F" w:rsidRPr="0051336D">
        <w:rPr>
          <w:rFonts w:cs="B Nazanin" w:hint="cs"/>
          <w:b/>
          <w:bCs/>
          <w:szCs w:val="24"/>
          <w:u w:val="single"/>
          <w:rtl/>
          <w:lang w:bidi="fa-IR"/>
        </w:rPr>
        <w:t>دانشگاه هنر اصفهان</w:t>
      </w:r>
    </w:p>
    <w:p w:rsidR="00EA5376" w:rsidRPr="0051336D" w:rsidRDefault="0008325F" w:rsidP="00EC5D3F">
      <w:pPr>
        <w:ind w:left="-99" w:hanging="169"/>
        <w:jc w:val="center"/>
        <w:rPr>
          <w:rFonts w:cs="B Nazanin"/>
          <w:b/>
          <w:bCs/>
          <w:szCs w:val="24"/>
          <w:rtl/>
          <w:lang w:bidi="fa-IR"/>
        </w:rPr>
      </w:pPr>
      <w:r w:rsidRPr="0051336D">
        <w:rPr>
          <w:rFonts w:cs="B Nazanin" w:hint="cs"/>
          <w:b/>
          <w:bCs/>
          <w:szCs w:val="24"/>
          <w:highlight w:val="yellow"/>
          <w:rtl/>
          <w:lang w:bidi="fa-IR"/>
        </w:rPr>
        <w:t>پاييز</w:t>
      </w:r>
      <w:r w:rsidR="00EA5376" w:rsidRPr="0051336D">
        <w:rPr>
          <w:rFonts w:cs="B Nazanin" w:hint="cs"/>
          <w:b/>
          <w:bCs/>
          <w:szCs w:val="24"/>
          <w:highlight w:val="yellow"/>
          <w:rtl/>
          <w:lang w:bidi="fa-IR"/>
        </w:rPr>
        <w:t xml:space="preserve"> 1392</w:t>
      </w:r>
    </w:p>
    <w:p w:rsidR="00B31D73" w:rsidRPr="0051336D" w:rsidRDefault="00B31D73" w:rsidP="00EC5D3F">
      <w:pPr>
        <w:ind w:left="-99" w:hanging="169"/>
        <w:jc w:val="center"/>
        <w:rPr>
          <w:rFonts w:cs="B Nazanin"/>
          <w:b/>
          <w:bCs/>
          <w:color w:val="984806" w:themeColor="accent6" w:themeShade="80"/>
          <w:szCs w:val="24"/>
          <w:rtl/>
          <w:lang w:bidi="fa-IR"/>
        </w:rPr>
      </w:pPr>
    </w:p>
    <w:p w:rsidR="00B31D73" w:rsidRPr="0051336D" w:rsidRDefault="003566D8" w:rsidP="00B31D73">
      <w:pPr>
        <w:ind w:left="-99" w:hanging="169"/>
        <w:jc w:val="left"/>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تشکيلات انتشارات دانشگاه به شرح زير است:</w:t>
      </w:r>
    </w:p>
    <w:p w:rsidR="004935F8" w:rsidRPr="0051336D" w:rsidRDefault="003566D8" w:rsidP="00B31D73">
      <w:pPr>
        <w:ind w:left="-99" w:hanging="169"/>
        <w:jc w:val="left"/>
        <w:rPr>
          <w:rFonts w:cs="B Nazanin"/>
          <w:b/>
          <w:bCs/>
          <w:color w:val="984806" w:themeColor="accent6" w:themeShade="80"/>
          <w:szCs w:val="24"/>
          <w:lang w:bidi="fa-IR"/>
        </w:rPr>
      </w:pPr>
      <w:r w:rsidRPr="0051336D">
        <w:rPr>
          <w:rFonts w:cs="B Nazanin" w:hint="cs"/>
          <w:b/>
          <w:bCs/>
          <w:color w:val="984806" w:themeColor="accent6" w:themeShade="80"/>
          <w:szCs w:val="24"/>
          <w:rtl/>
          <w:lang w:bidi="fa-IR"/>
        </w:rPr>
        <w:t xml:space="preserve">الف) شوراي انتشارات </w:t>
      </w:r>
    </w:p>
    <w:p w:rsidR="004935F8" w:rsidRPr="0051336D" w:rsidRDefault="003566D8" w:rsidP="00B31D73">
      <w:pPr>
        <w:ind w:left="-99" w:hanging="169"/>
        <w:jc w:val="left"/>
        <w:rPr>
          <w:rFonts w:cs="B Nazanin"/>
          <w:b/>
          <w:bCs/>
          <w:color w:val="984806" w:themeColor="accent6" w:themeShade="80"/>
          <w:szCs w:val="24"/>
          <w:lang w:bidi="fa-IR"/>
        </w:rPr>
      </w:pPr>
      <w:r w:rsidRPr="0051336D">
        <w:rPr>
          <w:rFonts w:cs="B Nazanin" w:hint="cs"/>
          <w:b/>
          <w:bCs/>
          <w:color w:val="984806" w:themeColor="accent6" w:themeShade="80"/>
          <w:szCs w:val="24"/>
          <w:rtl/>
          <w:lang w:bidi="fa-IR"/>
        </w:rPr>
        <w:t xml:space="preserve"> ب) اداره نشر و توزيع آثار علمي   </w:t>
      </w:r>
    </w:p>
    <w:p w:rsidR="003566D8" w:rsidRPr="0051336D" w:rsidRDefault="003566D8" w:rsidP="00B31D73">
      <w:pPr>
        <w:ind w:left="-99" w:hanging="169"/>
        <w:jc w:val="left"/>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ج) کميته انتشارات واحدها  (دانشگاه شهيد بهشتي).</w:t>
      </w:r>
    </w:p>
    <w:p w:rsidR="006A7838" w:rsidRPr="0051336D" w:rsidRDefault="006A7838" w:rsidP="00B31D73">
      <w:pPr>
        <w:ind w:left="-99" w:hanging="169"/>
        <w:jc w:val="left"/>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شورا متشکل از هفت عضو به شرح زير است:</w:t>
      </w:r>
    </w:p>
    <w:p w:rsidR="006A7838" w:rsidRPr="0051336D" w:rsidRDefault="006A7838" w:rsidP="00B31D73">
      <w:pPr>
        <w:ind w:left="-99" w:hanging="169"/>
        <w:jc w:val="left"/>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معاون پژوهشي دانشگاه</w:t>
      </w:r>
    </w:p>
    <w:p w:rsidR="00FC48EE" w:rsidRPr="0051336D" w:rsidRDefault="00FC48EE" w:rsidP="004935F8">
      <w:pPr>
        <w:ind w:firstLine="0"/>
        <w:jc w:val="both"/>
        <w:rPr>
          <w:rFonts w:ascii="Times" w:hAnsi="Times" w:cs="B Nazanin"/>
          <w:b/>
          <w:bCs/>
          <w:color w:val="984806" w:themeColor="accent6" w:themeShade="80"/>
          <w:sz w:val="26"/>
          <w:szCs w:val="24"/>
          <w:rtl/>
        </w:rPr>
      </w:pPr>
      <w:r w:rsidRPr="0051336D">
        <w:rPr>
          <w:rFonts w:ascii="Times" w:hAnsi="Times" w:cs="B Nazanin" w:hint="cs"/>
          <w:b/>
          <w:bCs/>
          <w:color w:val="984806" w:themeColor="accent6" w:themeShade="80"/>
          <w:sz w:val="26"/>
          <w:szCs w:val="24"/>
          <w:rtl/>
        </w:rPr>
        <w:t>معاون آموزشی؛</w:t>
      </w:r>
    </w:p>
    <w:p w:rsidR="00FC48EE" w:rsidRPr="0051336D" w:rsidRDefault="00FC48EE" w:rsidP="004935F8">
      <w:pPr>
        <w:ind w:firstLine="0"/>
        <w:jc w:val="both"/>
        <w:rPr>
          <w:rFonts w:ascii="Times" w:hAnsi="Times" w:cs="B Nazanin"/>
          <w:b/>
          <w:bCs/>
          <w:color w:val="984806" w:themeColor="accent6" w:themeShade="80"/>
          <w:sz w:val="14"/>
          <w:szCs w:val="12"/>
          <w:rtl/>
        </w:rPr>
      </w:pPr>
      <w:r w:rsidRPr="0051336D">
        <w:rPr>
          <w:rFonts w:ascii="Times" w:hAnsi="Times" w:cs="B Nazanin" w:hint="cs"/>
          <w:b/>
          <w:bCs/>
          <w:color w:val="984806" w:themeColor="accent6" w:themeShade="80"/>
          <w:sz w:val="26"/>
          <w:szCs w:val="24"/>
          <w:rtl/>
        </w:rPr>
        <w:t>مدیر انتشارات واحد، در صورت نبودن ایشان، مدیر پژوهشی واحد (دبیر شورا)؛(دانشگاه آزاد)</w:t>
      </w:r>
    </w:p>
    <w:p w:rsidR="006A7838" w:rsidRPr="0051336D" w:rsidRDefault="006A7838" w:rsidP="00B31D73">
      <w:pPr>
        <w:ind w:left="-99" w:hanging="169"/>
        <w:jc w:val="left"/>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مدير هماهنگي امور پژوهشي دانشگاه</w:t>
      </w:r>
    </w:p>
    <w:p w:rsidR="006A7838" w:rsidRPr="0051336D" w:rsidRDefault="006A7838" w:rsidP="00B31D73">
      <w:pPr>
        <w:ind w:left="-99" w:hanging="169"/>
        <w:jc w:val="left"/>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 xml:space="preserve"> مدير پشتيباني پژوهشي و فناوري دانشگاه</w:t>
      </w:r>
    </w:p>
    <w:p w:rsidR="006A7838" w:rsidRPr="0051336D" w:rsidRDefault="006A7838" w:rsidP="009F4932">
      <w:pPr>
        <w:ind w:left="-99" w:hanging="169"/>
        <w:jc w:val="both"/>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4 تن از اعضاي هيئت علمي رسمي با مرتبه استادياري و بالاتر  و با حداقل 5 سال سابقه همکاري با دانشگاه</w:t>
      </w:r>
      <w:r w:rsidR="00260B41" w:rsidRPr="0051336D">
        <w:rPr>
          <w:rFonts w:cs="B Nazanin" w:hint="cs"/>
          <w:b/>
          <w:bCs/>
          <w:color w:val="984806" w:themeColor="accent6" w:themeShade="80"/>
          <w:szCs w:val="24"/>
          <w:rtl/>
          <w:lang w:bidi="fa-IR"/>
        </w:rPr>
        <w:t>(در آيين نامه دانشگا</w:t>
      </w:r>
      <w:r w:rsidR="004935F8" w:rsidRPr="0051336D">
        <w:rPr>
          <w:rFonts w:cs="B Nazanin" w:hint="cs"/>
          <w:b/>
          <w:bCs/>
          <w:color w:val="984806" w:themeColor="accent6" w:themeShade="80"/>
          <w:szCs w:val="24"/>
          <w:rtl/>
          <w:lang w:bidi="fa-IR"/>
        </w:rPr>
        <w:t>ه</w:t>
      </w:r>
      <w:r w:rsidR="00260B41" w:rsidRPr="0051336D">
        <w:rPr>
          <w:rFonts w:cs="B Nazanin" w:hint="cs"/>
          <w:b/>
          <w:bCs/>
          <w:color w:val="984806" w:themeColor="accent6" w:themeShade="80"/>
          <w:szCs w:val="24"/>
          <w:rtl/>
          <w:lang w:bidi="fa-IR"/>
        </w:rPr>
        <w:t xml:space="preserve"> بهشتي مفصل تر صحبت شده)</w:t>
      </w:r>
    </w:p>
    <w:p w:rsidR="009F4932" w:rsidRPr="0051336D" w:rsidRDefault="009F4932" w:rsidP="009F4932">
      <w:pPr>
        <w:autoSpaceDE w:val="0"/>
        <w:autoSpaceDN w:val="0"/>
        <w:adjustRightInd w:val="0"/>
        <w:ind w:firstLine="0"/>
        <w:jc w:val="left"/>
        <w:rPr>
          <w:rFonts w:ascii="B Titr,Bold" w:cs="B Nazanin"/>
          <w:b/>
          <w:bCs/>
          <w:color w:val="984806" w:themeColor="accent6" w:themeShade="80"/>
          <w:szCs w:val="24"/>
        </w:rPr>
      </w:pPr>
      <w:r w:rsidRPr="0051336D">
        <w:rPr>
          <w:rFonts w:ascii="B Titr,Bold" w:cs="B Nazanin" w:hint="cs"/>
          <w:b/>
          <w:bCs/>
          <w:color w:val="984806" w:themeColor="accent6" w:themeShade="80"/>
          <w:szCs w:val="24"/>
          <w:rtl/>
        </w:rPr>
        <w:t>آيین</w:t>
      </w:r>
      <w:r w:rsidRPr="0051336D">
        <w:rPr>
          <w:rFonts w:ascii="B Titr,Bold" w:cs="B Nazanin"/>
          <w:b/>
          <w:bCs/>
          <w:color w:val="984806" w:themeColor="accent6" w:themeShade="80"/>
          <w:szCs w:val="24"/>
        </w:rPr>
        <w:t xml:space="preserve"> </w:t>
      </w:r>
      <w:r w:rsidRPr="0051336D">
        <w:rPr>
          <w:rFonts w:ascii="B Titr,Bold" w:cs="B Nazanin" w:hint="cs"/>
          <w:b/>
          <w:bCs/>
          <w:color w:val="984806" w:themeColor="accent6" w:themeShade="80"/>
          <w:szCs w:val="24"/>
          <w:rtl/>
        </w:rPr>
        <w:t>نامه</w:t>
      </w:r>
      <w:r w:rsidRPr="0051336D">
        <w:rPr>
          <w:rFonts w:ascii="B Titr,Bold" w:cs="B Nazanin"/>
          <w:b/>
          <w:bCs/>
          <w:color w:val="984806" w:themeColor="accent6" w:themeShade="80"/>
          <w:szCs w:val="24"/>
        </w:rPr>
        <w:t xml:space="preserve"> </w:t>
      </w:r>
      <w:r w:rsidRPr="0051336D">
        <w:rPr>
          <w:rFonts w:ascii="B Titr,Bold" w:cs="B Nazanin" w:hint="cs"/>
          <w:b/>
          <w:bCs/>
          <w:color w:val="984806" w:themeColor="accent6" w:themeShade="80"/>
          <w:szCs w:val="24"/>
          <w:rtl/>
        </w:rPr>
        <w:t>داخلی</w:t>
      </w:r>
      <w:r w:rsidRPr="0051336D">
        <w:rPr>
          <w:rFonts w:ascii="B Titr,Bold" w:cs="B Nazanin"/>
          <w:b/>
          <w:bCs/>
          <w:color w:val="984806" w:themeColor="accent6" w:themeShade="80"/>
          <w:szCs w:val="24"/>
        </w:rPr>
        <w:t xml:space="preserve"> </w:t>
      </w:r>
      <w:r w:rsidRPr="0051336D">
        <w:rPr>
          <w:rFonts w:ascii="B Titr,Bold" w:cs="B Nazanin" w:hint="cs"/>
          <w:b/>
          <w:bCs/>
          <w:color w:val="984806" w:themeColor="accent6" w:themeShade="80"/>
          <w:szCs w:val="24"/>
          <w:rtl/>
        </w:rPr>
        <w:t>شورا</w:t>
      </w:r>
      <w:r w:rsidRPr="0051336D">
        <w:rPr>
          <w:rFonts w:ascii="B Titr,Bold" w:cs="B Nazanin"/>
          <w:b/>
          <w:bCs/>
          <w:color w:val="984806" w:themeColor="accent6" w:themeShade="80"/>
          <w:szCs w:val="24"/>
        </w:rPr>
        <w:t>:</w:t>
      </w:r>
    </w:p>
    <w:p w:rsidR="009F4932" w:rsidRPr="0051336D" w:rsidRDefault="009F4932" w:rsidP="009F4932">
      <w:pPr>
        <w:autoSpaceDE w:val="0"/>
        <w:autoSpaceDN w:val="0"/>
        <w:adjustRightInd w:val="0"/>
        <w:ind w:firstLine="0"/>
        <w:jc w:val="left"/>
        <w:rPr>
          <w:rFonts w:ascii="B Nazanin,Bold" w:cs="B Nazanin"/>
          <w:b/>
          <w:bCs/>
          <w:color w:val="984806" w:themeColor="accent6" w:themeShade="80"/>
          <w:szCs w:val="24"/>
        </w:rPr>
      </w:pPr>
      <w:r w:rsidRPr="0051336D">
        <w:rPr>
          <w:rFonts w:ascii="B Nazanin,Bold" w:cs="B Nazanin"/>
          <w:b/>
          <w:bCs/>
          <w:color w:val="984806" w:themeColor="accent6" w:themeShade="80"/>
          <w:szCs w:val="24"/>
        </w:rPr>
        <w:t>-</w:t>
      </w:r>
      <w:r w:rsidRPr="0051336D">
        <w:rPr>
          <w:rFonts w:ascii="B Titr,Bold" w:cs="B Nazanin"/>
          <w:b/>
          <w:bCs/>
          <w:color w:val="984806" w:themeColor="accent6" w:themeShade="80"/>
          <w:sz w:val="22"/>
          <w:szCs w:val="22"/>
        </w:rPr>
        <w:t xml:space="preserve">1 </w:t>
      </w:r>
      <w:r w:rsidRPr="0051336D">
        <w:rPr>
          <w:rFonts w:ascii="B Nazanin,Bold" w:cs="B Nazanin" w:hint="cs"/>
          <w:b/>
          <w:bCs/>
          <w:color w:val="984806" w:themeColor="accent6" w:themeShade="80"/>
          <w:szCs w:val="24"/>
          <w:rtl/>
        </w:rPr>
        <w:t>نشست های</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شورا</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به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صورت</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برنامه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زمانبندی</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و</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با</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اطلاع</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قبلی</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هر</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سه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ماه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یکبار به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دعوت</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رئیس</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شورا</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برگزار</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می</w:t>
      </w:r>
    </w:p>
    <w:p w:rsidR="009F4932" w:rsidRPr="0051336D" w:rsidRDefault="009F4932" w:rsidP="009F4932">
      <w:pPr>
        <w:autoSpaceDE w:val="0"/>
        <w:autoSpaceDN w:val="0"/>
        <w:adjustRightInd w:val="0"/>
        <w:ind w:firstLine="0"/>
        <w:jc w:val="left"/>
        <w:rPr>
          <w:rFonts w:ascii="B Nazanin,Bold" w:cs="B Nazanin"/>
          <w:b/>
          <w:bCs/>
          <w:color w:val="984806" w:themeColor="accent6" w:themeShade="80"/>
          <w:szCs w:val="24"/>
        </w:rPr>
      </w:pPr>
      <w:r w:rsidRPr="0051336D">
        <w:rPr>
          <w:rFonts w:ascii="B Nazanin,Bold" w:cs="B Nazanin" w:hint="cs"/>
          <w:b/>
          <w:bCs/>
          <w:color w:val="984806" w:themeColor="accent6" w:themeShade="80"/>
          <w:szCs w:val="24"/>
          <w:rtl/>
        </w:rPr>
        <w:t>گردد</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و</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با</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حضور</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اكثریت</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نسبی</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نصف</w:t>
      </w:r>
      <w:r w:rsidRPr="0051336D">
        <w:rPr>
          <w:rFonts w:ascii="B Nazanin,Bold" w:cs="B Nazanin"/>
          <w:b/>
          <w:bCs/>
          <w:color w:val="984806" w:themeColor="accent6" w:themeShade="80"/>
          <w:szCs w:val="24"/>
        </w:rPr>
        <w:t xml:space="preserve"> + </w:t>
      </w:r>
      <w:r w:rsidRPr="0051336D">
        <w:rPr>
          <w:rFonts w:ascii="B Nazanin,Bold" w:cs="B Nazanin" w:hint="cs"/>
          <w:b/>
          <w:bCs/>
          <w:color w:val="984806" w:themeColor="accent6" w:themeShade="80"/>
          <w:szCs w:val="24"/>
          <w:rtl/>
        </w:rPr>
        <w:t>یک</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نفر</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زاعضاء</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رسميت</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می</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یا</w:t>
      </w:r>
      <w:r w:rsidR="001A67D2" w:rsidRPr="0051336D">
        <w:rPr>
          <w:rFonts w:ascii="B Nazanin,Bold" w:cs="B Nazanin" w:hint="cs"/>
          <w:b/>
          <w:bCs/>
          <w:color w:val="984806" w:themeColor="accent6" w:themeShade="80"/>
          <w:szCs w:val="24"/>
          <w:rtl/>
        </w:rPr>
        <w:t>بد</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جلسات</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فوق</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العاده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برحسب</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مورد</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با</w:t>
      </w:r>
    </w:p>
    <w:p w:rsidR="0037193E" w:rsidRPr="0051336D" w:rsidRDefault="001A67D2" w:rsidP="009F4932">
      <w:pPr>
        <w:ind w:left="-99" w:hanging="169"/>
        <w:jc w:val="left"/>
        <w:rPr>
          <w:rFonts w:ascii="B Nazanin,Bold" w:cs="B Nazanin"/>
          <w:b/>
          <w:bCs/>
          <w:color w:val="984806" w:themeColor="accent6" w:themeShade="80"/>
          <w:szCs w:val="24"/>
          <w:rtl/>
        </w:rPr>
      </w:pPr>
      <w:r w:rsidRPr="0051336D">
        <w:rPr>
          <w:rFonts w:ascii="B Nazanin,Bold" w:cs="B Nazanin" w:hint="cs"/>
          <w:b/>
          <w:bCs/>
          <w:color w:val="984806" w:themeColor="accent6" w:themeShade="80"/>
          <w:szCs w:val="24"/>
          <w:rtl/>
        </w:rPr>
        <w:t>هماه</w:t>
      </w:r>
      <w:r w:rsidR="009F4932" w:rsidRPr="0051336D">
        <w:rPr>
          <w:rFonts w:ascii="B Nazanin,Bold" w:cs="B Nazanin" w:hint="cs"/>
          <w:b/>
          <w:bCs/>
          <w:color w:val="984806" w:themeColor="accent6" w:themeShade="80"/>
          <w:szCs w:val="24"/>
          <w:rtl/>
        </w:rPr>
        <w:t>نگی</w:t>
      </w:r>
      <w:r w:rsidR="009F4932" w:rsidRPr="0051336D">
        <w:rPr>
          <w:rFonts w:ascii="B Nazanin,Bold" w:cs="B Nazanin"/>
          <w:b/>
          <w:bCs/>
          <w:color w:val="984806" w:themeColor="accent6" w:themeShade="80"/>
          <w:szCs w:val="24"/>
        </w:rPr>
        <w:t xml:space="preserve"> </w:t>
      </w:r>
      <w:r w:rsidR="009F4932" w:rsidRPr="0051336D">
        <w:rPr>
          <w:rFonts w:ascii="B Nazanin,Bold" w:cs="B Nazanin" w:hint="cs"/>
          <w:b/>
          <w:bCs/>
          <w:color w:val="984806" w:themeColor="accent6" w:themeShade="80"/>
          <w:szCs w:val="24"/>
          <w:rtl/>
        </w:rPr>
        <w:t>با</w:t>
      </w:r>
      <w:r w:rsidR="009F4932" w:rsidRPr="0051336D">
        <w:rPr>
          <w:rFonts w:ascii="B Nazanin,Bold" w:cs="B Nazanin"/>
          <w:b/>
          <w:bCs/>
          <w:color w:val="984806" w:themeColor="accent6" w:themeShade="80"/>
          <w:szCs w:val="24"/>
        </w:rPr>
        <w:t xml:space="preserve"> </w:t>
      </w:r>
      <w:r w:rsidR="009F4932" w:rsidRPr="0051336D">
        <w:rPr>
          <w:rFonts w:ascii="B Nazanin,Bold" w:cs="B Nazanin" w:hint="cs"/>
          <w:b/>
          <w:bCs/>
          <w:color w:val="984806" w:themeColor="accent6" w:themeShade="80"/>
          <w:szCs w:val="24"/>
          <w:rtl/>
        </w:rPr>
        <w:t>اعضا</w:t>
      </w:r>
      <w:r w:rsidR="009F4932" w:rsidRPr="0051336D">
        <w:rPr>
          <w:rFonts w:ascii="B Nazanin,Bold" w:cs="B Nazanin"/>
          <w:b/>
          <w:bCs/>
          <w:color w:val="984806" w:themeColor="accent6" w:themeShade="80"/>
          <w:szCs w:val="24"/>
        </w:rPr>
        <w:t xml:space="preserve"> </w:t>
      </w:r>
      <w:r w:rsidR="009F4932" w:rsidRPr="0051336D">
        <w:rPr>
          <w:rFonts w:ascii="B Nazanin,Bold" w:cs="B Nazanin" w:hint="cs"/>
          <w:b/>
          <w:bCs/>
          <w:color w:val="984806" w:themeColor="accent6" w:themeShade="80"/>
          <w:szCs w:val="24"/>
          <w:rtl/>
        </w:rPr>
        <w:t>برگزار</w:t>
      </w:r>
      <w:r w:rsidR="009F4932" w:rsidRPr="0051336D">
        <w:rPr>
          <w:rFonts w:ascii="B Nazanin,Bold" w:cs="B Nazanin"/>
          <w:b/>
          <w:bCs/>
          <w:color w:val="984806" w:themeColor="accent6" w:themeShade="80"/>
          <w:szCs w:val="24"/>
        </w:rPr>
        <w:t xml:space="preserve"> </w:t>
      </w:r>
      <w:r w:rsidR="009F4932" w:rsidRPr="0051336D">
        <w:rPr>
          <w:rFonts w:ascii="B Nazanin,Bold" w:cs="B Nazanin" w:hint="cs"/>
          <w:b/>
          <w:bCs/>
          <w:color w:val="984806" w:themeColor="accent6" w:themeShade="80"/>
          <w:szCs w:val="24"/>
          <w:rtl/>
        </w:rPr>
        <w:t>می</w:t>
      </w:r>
      <w:r w:rsidR="009F4932" w:rsidRPr="0051336D">
        <w:rPr>
          <w:rFonts w:ascii="B Nazanin,Bold" w:cs="B Nazanin"/>
          <w:b/>
          <w:bCs/>
          <w:color w:val="984806" w:themeColor="accent6" w:themeShade="80"/>
          <w:szCs w:val="24"/>
        </w:rPr>
        <w:t xml:space="preserve"> </w:t>
      </w:r>
      <w:r w:rsidR="009F4932" w:rsidRPr="0051336D">
        <w:rPr>
          <w:rFonts w:ascii="B Nazanin,Bold" w:cs="B Nazanin" w:hint="cs"/>
          <w:b/>
          <w:bCs/>
          <w:color w:val="984806" w:themeColor="accent6" w:themeShade="80"/>
          <w:szCs w:val="24"/>
          <w:rtl/>
        </w:rPr>
        <w:t>شود</w:t>
      </w:r>
      <w:r w:rsidR="009F4932" w:rsidRPr="0051336D">
        <w:rPr>
          <w:rFonts w:ascii="B Nazanin,Bold" w:cs="B Nazanin"/>
          <w:b/>
          <w:bCs/>
          <w:color w:val="984806" w:themeColor="accent6" w:themeShade="80"/>
          <w:szCs w:val="24"/>
        </w:rPr>
        <w:t>.</w:t>
      </w:r>
      <w:r w:rsidRPr="0051336D">
        <w:rPr>
          <w:rFonts w:ascii="B Nazanin,Bold" w:cs="B Nazanin" w:hint="cs"/>
          <w:b/>
          <w:bCs/>
          <w:color w:val="984806" w:themeColor="accent6" w:themeShade="80"/>
          <w:szCs w:val="24"/>
          <w:rtl/>
        </w:rPr>
        <w:t>(علوم پزشکي بوشهر)</w:t>
      </w:r>
    </w:p>
    <w:p w:rsidR="001A67D2" w:rsidRPr="0051336D" w:rsidRDefault="001A67D2" w:rsidP="009F4932">
      <w:pPr>
        <w:ind w:left="-99" w:hanging="169"/>
        <w:jc w:val="left"/>
        <w:rPr>
          <w:rFonts w:ascii="BNazaninBold" w:cs="B Nazanin"/>
          <w:b/>
          <w:bCs/>
          <w:color w:val="984806" w:themeColor="accent6" w:themeShade="80"/>
          <w:szCs w:val="24"/>
          <w:rtl/>
          <w:lang w:bidi="fa-IR"/>
        </w:rPr>
      </w:pPr>
      <w:r w:rsidRPr="0051336D">
        <w:rPr>
          <w:rFonts w:ascii="B Titr,Bold" w:cs="B Nazanin" w:hint="cs"/>
          <w:b/>
          <w:bCs/>
          <w:color w:val="984806" w:themeColor="accent6" w:themeShade="80"/>
          <w:szCs w:val="24"/>
          <w:rtl/>
        </w:rPr>
        <w:t>وظايف</w:t>
      </w:r>
      <w:r w:rsidRPr="0051336D">
        <w:rPr>
          <w:rFonts w:ascii="B Titr,Bold" w:cs="B Nazanin"/>
          <w:b/>
          <w:bCs/>
          <w:color w:val="984806" w:themeColor="accent6" w:themeShade="80"/>
          <w:szCs w:val="24"/>
        </w:rPr>
        <w:t xml:space="preserve"> </w:t>
      </w:r>
      <w:r w:rsidRPr="0051336D">
        <w:rPr>
          <w:rFonts w:ascii="B Titr,Bold" w:cs="B Nazanin" w:hint="cs"/>
          <w:b/>
          <w:bCs/>
          <w:color w:val="984806" w:themeColor="accent6" w:themeShade="80"/>
          <w:szCs w:val="24"/>
          <w:rtl/>
        </w:rPr>
        <w:t>دبیر</w:t>
      </w:r>
      <w:r w:rsidRPr="0051336D">
        <w:rPr>
          <w:rFonts w:ascii="B Titr,Bold" w:cs="B Nazanin"/>
          <w:b/>
          <w:bCs/>
          <w:color w:val="984806" w:themeColor="accent6" w:themeShade="80"/>
          <w:szCs w:val="24"/>
        </w:rPr>
        <w:t xml:space="preserve"> </w:t>
      </w:r>
      <w:r w:rsidRPr="0051336D">
        <w:rPr>
          <w:rFonts w:ascii="B Titr,Bold" w:cs="B Nazanin" w:hint="cs"/>
          <w:b/>
          <w:bCs/>
          <w:color w:val="984806" w:themeColor="accent6" w:themeShade="80"/>
          <w:szCs w:val="24"/>
          <w:rtl/>
        </w:rPr>
        <w:t>شورای</w:t>
      </w:r>
      <w:r w:rsidRPr="0051336D">
        <w:rPr>
          <w:rFonts w:ascii="B Titr,Bold" w:cs="B Nazanin"/>
          <w:b/>
          <w:bCs/>
          <w:color w:val="984806" w:themeColor="accent6" w:themeShade="80"/>
          <w:szCs w:val="24"/>
        </w:rPr>
        <w:t xml:space="preserve"> </w:t>
      </w:r>
      <w:r w:rsidRPr="0051336D">
        <w:rPr>
          <w:rFonts w:ascii="B Titr,Bold" w:cs="B Nazanin" w:hint="cs"/>
          <w:b/>
          <w:bCs/>
          <w:color w:val="984806" w:themeColor="accent6" w:themeShade="80"/>
          <w:szCs w:val="24"/>
          <w:rtl/>
        </w:rPr>
        <w:t>انتشارات(توضيحات کامل در آيين نامه علوم پزشکي بوشهر).</w:t>
      </w:r>
    </w:p>
    <w:p w:rsidR="00076F61" w:rsidRPr="0051336D" w:rsidRDefault="0008325F" w:rsidP="003C6BC1">
      <w:pPr>
        <w:ind w:left="-99" w:hanging="169"/>
        <w:rPr>
          <w:rFonts w:cs="B Nazanin"/>
          <w:b/>
          <w:bCs/>
          <w:szCs w:val="24"/>
          <w:rtl/>
          <w:lang w:bidi="fa-IR"/>
        </w:rPr>
      </w:pPr>
      <w:r w:rsidRPr="0051336D">
        <w:rPr>
          <w:rFonts w:ascii="BNazaninBold" w:cs="B Nazanin" w:hint="cs"/>
          <w:b/>
          <w:bCs/>
          <w:szCs w:val="24"/>
          <w:rtl/>
          <w:lang w:bidi="fa-IR"/>
        </w:rPr>
        <w:t>فصل اول</w:t>
      </w:r>
      <w:r w:rsidR="00076F61" w:rsidRPr="0051336D">
        <w:rPr>
          <w:rFonts w:ascii="BNazaninBold" w:cs="B Nazanin" w:hint="cs"/>
          <w:b/>
          <w:bCs/>
          <w:szCs w:val="24"/>
          <w:rtl/>
          <w:lang w:bidi="fa-IR"/>
        </w:rPr>
        <w:t xml:space="preserve">- </w:t>
      </w:r>
      <w:r w:rsidR="00076F61" w:rsidRPr="0051336D">
        <w:rPr>
          <w:rFonts w:ascii="BNazaninBold" w:cs="B Nazanin"/>
          <w:b/>
          <w:bCs/>
          <w:szCs w:val="24"/>
          <w:lang w:bidi="fa-IR"/>
        </w:rPr>
        <w:t xml:space="preserve"> </w:t>
      </w:r>
      <w:r w:rsidR="00076F61" w:rsidRPr="0051336D">
        <w:rPr>
          <w:rFonts w:ascii="BNazaninBold" w:cs="B Nazanin" w:hint="cs"/>
          <w:b/>
          <w:bCs/>
          <w:szCs w:val="24"/>
          <w:rtl/>
          <w:lang w:bidi="fa-IR"/>
        </w:rPr>
        <w:t>اهداف</w:t>
      </w:r>
    </w:p>
    <w:p w:rsidR="0008325F" w:rsidRPr="0051336D" w:rsidRDefault="0008325F" w:rsidP="003C6BC1">
      <w:pPr>
        <w:ind w:hanging="169"/>
        <w:rPr>
          <w:rFonts w:cs="B Nazanin"/>
          <w:b/>
          <w:bCs/>
          <w:szCs w:val="24"/>
          <w:rtl/>
        </w:rPr>
      </w:pPr>
      <w:r w:rsidRPr="0051336D">
        <w:rPr>
          <w:rFonts w:ascii="Tahoma" w:hAnsi="Tahoma" w:cs="B Nazanin" w:hint="cs"/>
          <w:b/>
          <w:bCs/>
          <w:szCs w:val="24"/>
          <w:rtl/>
        </w:rPr>
        <w:t xml:space="preserve">ماده 1 </w:t>
      </w:r>
      <w:r w:rsidR="00A07159" w:rsidRPr="0051336D">
        <w:rPr>
          <w:rFonts w:ascii="Tahoma" w:hAnsi="Tahoma" w:cs="B Nazanin"/>
          <w:b/>
          <w:bCs/>
          <w:szCs w:val="24"/>
        </w:rPr>
        <w:t>-</w:t>
      </w:r>
      <w:r w:rsidRPr="0051336D">
        <w:rPr>
          <w:rFonts w:ascii="Tahoma" w:hAnsi="Tahoma" w:cs="B Nazanin" w:hint="cs"/>
          <w:b/>
          <w:bCs/>
          <w:szCs w:val="24"/>
          <w:rtl/>
        </w:rPr>
        <w:t xml:space="preserve"> اهداف كلي </w:t>
      </w:r>
      <w:r w:rsidR="00A07159" w:rsidRPr="0051336D">
        <w:rPr>
          <w:rFonts w:ascii="Tahoma" w:hAnsi="Tahoma" w:cs="B Nazanin" w:hint="cs"/>
          <w:b/>
          <w:bCs/>
          <w:szCs w:val="24"/>
          <w:rtl/>
        </w:rPr>
        <w:t>شوراي</w:t>
      </w:r>
      <w:r w:rsidRPr="0051336D">
        <w:rPr>
          <w:rFonts w:ascii="Tahoma" w:hAnsi="Tahoma" w:cs="B Nazanin" w:hint="cs"/>
          <w:b/>
          <w:bCs/>
          <w:szCs w:val="24"/>
          <w:rtl/>
        </w:rPr>
        <w:t xml:space="preserve"> انتشارات دانشگاه هنر اصفهان عبارت است از:</w:t>
      </w:r>
    </w:p>
    <w:p w:rsidR="0008325F" w:rsidRPr="0051336D" w:rsidRDefault="0008325F" w:rsidP="003C6BC1">
      <w:pPr>
        <w:ind w:hanging="169"/>
        <w:rPr>
          <w:rFonts w:cs="B Nazanin"/>
          <w:b/>
          <w:bCs/>
          <w:szCs w:val="24"/>
          <w:rtl/>
        </w:rPr>
      </w:pPr>
      <w:r w:rsidRPr="0051336D">
        <w:rPr>
          <w:rFonts w:ascii="Tahoma" w:hAnsi="Tahoma" w:cs="B Nazanin" w:hint="cs"/>
          <w:b/>
          <w:bCs/>
          <w:szCs w:val="24"/>
          <w:rtl/>
        </w:rPr>
        <w:t>الف : چاپ و نشركتب درسي و كمك درسي دانشگاه اعم از تأليف يا ترجمه.</w:t>
      </w:r>
    </w:p>
    <w:p w:rsidR="0008325F" w:rsidRPr="0051336D" w:rsidRDefault="0008325F" w:rsidP="003C6BC1">
      <w:pPr>
        <w:ind w:hanging="169"/>
        <w:rPr>
          <w:rFonts w:cs="B Nazanin"/>
          <w:b/>
          <w:bCs/>
          <w:szCs w:val="24"/>
          <w:rtl/>
        </w:rPr>
      </w:pPr>
      <w:r w:rsidRPr="0051336D">
        <w:rPr>
          <w:rFonts w:ascii="Tahoma" w:hAnsi="Tahoma" w:cs="B Nazanin" w:hint="cs"/>
          <w:b/>
          <w:bCs/>
          <w:szCs w:val="24"/>
          <w:rtl/>
        </w:rPr>
        <w:t>ب : نشر گزارش تحقيقات و تتبعات جديد و معتبر علمي در همة رشته‌ها به زبان فارسي و ساير زبان‌ها.</w:t>
      </w:r>
    </w:p>
    <w:p w:rsidR="0008325F" w:rsidRPr="0051336D" w:rsidRDefault="0008325F" w:rsidP="003C6BC1">
      <w:pPr>
        <w:ind w:hanging="169"/>
        <w:rPr>
          <w:rFonts w:cs="B Nazanin"/>
          <w:b/>
          <w:bCs/>
          <w:szCs w:val="24"/>
          <w:rtl/>
        </w:rPr>
      </w:pPr>
      <w:r w:rsidRPr="0051336D">
        <w:rPr>
          <w:rFonts w:ascii="Tahoma" w:hAnsi="Tahoma" w:cs="B Nazanin" w:hint="cs"/>
          <w:b/>
          <w:bCs/>
          <w:szCs w:val="24"/>
          <w:rtl/>
        </w:rPr>
        <w:t>ث :چاپ و نشر آثار مرجع (لغت‌نامه‌ها، مجموعه اطلاعات علمي، فهرست‌ها، كتاب‌شناسي‌ها، اطلس‌ها، اسناد و ... )</w:t>
      </w:r>
    </w:p>
    <w:p w:rsidR="0008325F" w:rsidRPr="0051336D" w:rsidRDefault="0008325F" w:rsidP="003C6BC1">
      <w:pPr>
        <w:ind w:hanging="169"/>
        <w:rPr>
          <w:rFonts w:cs="B Nazanin"/>
          <w:b/>
          <w:bCs/>
          <w:szCs w:val="24"/>
          <w:rtl/>
        </w:rPr>
      </w:pPr>
      <w:r w:rsidRPr="0051336D">
        <w:rPr>
          <w:rFonts w:ascii="Tahoma" w:hAnsi="Tahoma" w:cs="B Nazanin" w:hint="cs"/>
          <w:b/>
          <w:bCs/>
          <w:szCs w:val="24"/>
          <w:rtl/>
        </w:rPr>
        <w:t xml:space="preserve">فصل دوم </w:t>
      </w:r>
      <w:r w:rsidRPr="0051336D">
        <w:rPr>
          <w:rFonts w:ascii="Tahoma" w:hAnsi="Tahoma" w:cs="B Nazanin"/>
          <w:b/>
          <w:bCs/>
          <w:szCs w:val="24"/>
        </w:rPr>
        <w:t>–</w:t>
      </w:r>
      <w:r w:rsidRPr="0051336D">
        <w:rPr>
          <w:rFonts w:ascii="Tahoma" w:hAnsi="Tahoma" w:cs="B Nazanin" w:hint="cs"/>
          <w:b/>
          <w:bCs/>
          <w:szCs w:val="24"/>
          <w:rtl/>
        </w:rPr>
        <w:t xml:space="preserve"> تعاريف </w:t>
      </w:r>
    </w:p>
    <w:p w:rsidR="0008325F" w:rsidRPr="0051336D" w:rsidRDefault="0008325F" w:rsidP="003C6BC1">
      <w:pPr>
        <w:ind w:hanging="169"/>
        <w:rPr>
          <w:rFonts w:cs="B Nazanin"/>
          <w:b/>
          <w:bCs/>
          <w:szCs w:val="24"/>
          <w:rtl/>
        </w:rPr>
      </w:pPr>
      <w:r w:rsidRPr="0051336D">
        <w:rPr>
          <w:rFonts w:ascii="Tahoma" w:hAnsi="Tahoma" w:cs="B Nazanin" w:hint="cs"/>
          <w:b/>
          <w:bCs/>
          <w:szCs w:val="24"/>
          <w:rtl/>
        </w:rPr>
        <w:t>ماده 2- تعريف اصطلاحات به كار رفته در اين آيين‌نامه به شرح زير است:</w:t>
      </w:r>
    </w:p>
    <w:p w:rsidR="0008325F" w:rsidRPr="0051336D" w:rsidRDefault="00C85735" w:rsidP="00873FA1">
      <w:pPr>
        <w:ind w:left="-169" w:firstLine="0"/>
        <w:rPr>
          <w:rFonts w:cs="B Nazanin"/>
          <w:b/>
          <w:bCs/>
          <w:szCs w:val="24"/>
          <w:rtl/>
        </w:rPr>
      </w:pPr>
      <w:r w:rsidRPr="0051336D">
        <w:rPr>
          <w:rFonts w:ascii="Tahoma" w:hAnsi="Tahoma" w:cs="B Nazanin" w:hint="cs"/>
          <w:b/>
          <w:bCs/>
          <w:szCs w:val="24"/>
          <w:rtl/>
        </w:rPr>
        <w:t>آ</w:t>
      </w:r>
      <w:r w:rsidR="0008325F" w:rsidRPr="0051336D">
        <w:rPr>
          <w:rFonts w:ascii="Tahoma" w:hAnsi="Tahoma" w:cs="B Nazanin" w:hint="cs"/>
          <w:b/>
          <w:bCs/>
          <w:szCs w:val="24"/>
          <w:rtl/>
        </w:rPr>
        <w:t xml:space="preserve">ثار منتشر شده دانشگاه: عبارت است از كليه آثاري كه به تصويب كميته انتشارات دانشگاه، به صورت مختلف، منتشر گردد و روي جلد آنها نشانه دانشگاه هنر اصفهان، شماره ترتيب و عبارت (دانشگاه </w:t>
      </w:r>
      <w:r w:rsidRPr="0051336D">
        <w:rPr>
          <w:rFonts w:ascii="Tahoma" w:hAnsi="Tahoma" w:cs="B Nazanin" w:hint="cs"/>
          <w:b/>
          <w:bCs/>
          <w:szCs w:val="24"/>
          <w:rtl/>
        </w:rPr>
        <w:t>هنر اصفهان</w:t>
      </w:r>
      <w:r w:rsidR="0008325F" w:rsidRPr="0051336D">
        <w:rPr>
          <w:rFonts w:ascii="Tahoma" w:hAnsi="Tahoma" w:cs="B Nazanin" w:hint="cs"/>
          <w:b/>
          <w:bCs/>
          <w:szCs w:val="24"/>
          <w:rtl/>
        </w:rPr>
        <w:t>) چاپ شده باشد.</w:t>
      </w:r>
    </w:p>
    <w:p w:rsidR="00873FA1" w:rsidRPr="0051336D" w:rsidRDefault="00873FA1" w:rsidP="00873FA1">
      <w:pPr>
        <w:ind w:left="-126" w:hanging="43"/>
        <w:rPr>
          <w:rFonts w:cs="B Nazanin"/>
          <w:b/>
          <w:bCs/>
          <w:szCs w:val="24"/>
          <w:rtl/>
          <w:lang w:bidi="fa-IR"/>
        </w:rPr>
      </w:pPr>
      <w:r w:rsidRPr="0051336D">
        <w:rPr>
          <w:rFonts w:cs="B Nazanin" w:hint="cs"/>
          <w:b/>
          <w:bCs/>
          <w:szCs w:val="24"/>
          <w:rtl/>
          <w:lang w:bidi="fa-IR"/>
        </w:rPr>
        <w:t>موسسه: منظور از موسسه در اين آيين نامه، دفتر انتشارات دانشگاه هنر اصفهان است.</w:t>
      </w:r>
    </w:p>
    <w:p w:rsidR="00DD0036" w:rsidRPr="0051336D" w:rsidRDefault="00DD0036" w:rsidP="0051336D">
      <w:pPr>
        <w:autoSpaceDE w:val="0"/>
        <w:autoSpaceDN w:val="0"/>
        <w:adjustRightInd w:val="0"/>
        <w:ind w:firstLine="0"/>
        <w:jc w:val="left"/>
        <w:rPr>
          <w:rFonts w:ascii="B Titr,Bold" w:cs="B Nazanin"/>
          <w:b/>
          <w:bCs/>
          <w:color w:val="984806" w:themeColor="accent6" w:themeShade="80"/>
          <w:szCs w:val="24"/>
          <w:rtl/>
        </w:rPr>
      </w:pPr>
      <w:r w:rsidRPr="0051336D">
        <w:rPr>
          <w:rFonts w:ascii="B Titr,Bold" w:cs="B Nazanin" w:hint="cs"/>
          <w:b/>
          <w:bCs/>
          <w:color w:val="984806" w:themeColor="accent6" w:themeShade="80"/>
          <w:szCs w:val="24"/>
          <w:rtl/>
        </w:rPr>
        <w:t>نشر</w:t>
      </w:r>
      <w:r w:rsidRPr="0051336D">
        <w:rPr>
          <w:rFonts w:ascii="B Titr,Bold" w:cs="B Nazanin"/>
          <w:b/>
          <w:bCs/>
          <w:color w:val="984806" w:themeColor="accent6" w:themeShade="80"/>
          <w:szCs w:val="24"/>
        </w:rPr>
        <w:t xml:space="preserve"> </w:t>
      </w:r>
      <w:r w:rsidRPr="0051336D">
        <w:rPr>
          <w:rFonts w:ascii="B Titr,Bold" w:cs="B Nazanin" w:hint="cs"/>
          <w:b/>
          <w:bCs/>
          <w:color w:val="984806" w:themeColor="accent6" w:themeShade="80"/>
          <w:szCs w:val="24"/>
          <w:rtl/>
        </w:rPr>
        <w:t>الکترونیک</w:t>
      </w:r>
      <w:r w:rsidR="0051336D">
        <w:rPr>
          <w:rFonts w:ascii="B Titr,Bold" w:cs="B Nazanin"/>
          <w:b/>
          <w:bCs/>
          <w:color w:val="984806" w:themeColor="accent6" w:themeShade="80"/>
          <w:szCs w:val="24"/>
        </w:rPr>
        <w:t xml:space="preserve"> </w:t>
      </w:r>
      <w:r w:rsidRPr="0051336D">
        <w:rPr>
          <w:rFonts w:ascii="B Titr,Bold" w:cs="B Nazanin"/>
          <w:b/>
          <w:bCs/>
          <w:color w:val="984806" w:themeColor="accent6" w:themeShade="80"/>
          <w:szCs w:val="24"/>
        </w:rPr>
        <w:t>:</w:t>
      </w:r>
      <w:r w:rsidR="0051336D">
        <w:rPr>
          <w:rFonts w:ascii="B Titr,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به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فرآیند</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تولید و</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پخش</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اطلاعات</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از</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طریق</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ابزار</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الکترونیک</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مانند</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لوح</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فشرده</w:t>
      </w:r>
      <w:r w:rsidRPr="0051336D">
        <w:rPr>
          <w:rFonts w:ascii="B Nazanin,Bold" w:cs="B Nazanin"/>
          <w:b/>
          <w:bCs/>
          <w:color w:val="984806" w:themeColor="accent6" w:themeShade="80"/>
          <w:szCs w:val="24"/>
        </w:rPr>
        <w:t xml:space="preserve"> ) </w:t>
      </w:r>
      <w:r w:rsidRPr="0051336D">
        <w:rPr>
          <w:rFonts w:cs="B Nazanin"/>
          <w:b/>
          <w:bCs/>
          <w:color w:val="984806" w:themeColor="accent6" w:themeShade="80"/>
          <w:szCs w:val="24"/>
        </w:rPr>
        <w:t xml:space="preserve">CD) </w:t>
      </w:r>
      <w:r w:rsidRPr="0051336D">
        <w:rPr>
          <w:rFonts w:ascii="B Nazanin,Bold" w:cs="B Nazanin" w:hint="cs"/>
          <w:b/>
          <w:bCs/>
          <w:color w:val="984806" w:themeColor="accent6" w:themeShade="80"/>
          <w:szCs w:val="24"/>
          <w:rtl/>
        </w:rPr>
        <w:t>ن</w:t>
      </w:r>
      <w:r w:rsidRPr="0051336D">
        <w:rPr>
          <w:rFonts w:ascii="B Nazanin,Bold" w:cs="B Nazanin"/>
          <w:b/>
          <w:bCs/>
          <w:color w:val="984806" w:themeColor="accent6" w:themeShade="80"/>
          <w:szCs w:val="24"/>
        </w:rPr>
        <w:t xml:space="preserve"> </w:t>
      </w:r>
      <w:r w:rsidRPr="0051336D">
        <w:rPr>
          <w:rFonts w:cs="B Nazanin"/>
          <w:b/>
          <w:bCs/>
          <w:color w:val="984806" w:themeColor="accent6" w:themeShade="80"/>
          <w:szCs w:val="24"/>
        </w:rPr>
        <w:t xml:space="preserve">(Website) Web based Information, Web based book </w:t>
      </w:r>
      <w:r w:rsidRPr="0051336D">
        <w:rPr>
          <w:rFonts w:ascii="B Nazanin,Bold" w:cs="B Nazanin"/>
          <w:b/>
          <w:bCs/>
          <w:color w:val="984806" w:themeColor="accent6" w:themeShade="80"/>
          <w:szCs w:val="24"/>
        </w:rPr>
        <w:t xml:space="preserve">, </w:t>
      </w:r>
      <w:r w:rsidRPr="0051336D">
        <w:rPr>
          <w:rFonts w:cs="B Nazanin"/>
          <w:b/>
          <w:bCs/>
          <w:color w:val="984806" w:themeColor="accent6" w:themeShade="80"/>
          <w:szCs w:val="24"/>
        </w:rPr>
        <w:t xml:space="preserve">Ebook web </w:t>
      </w:r>
      <w:r w:rsidRPr="0051336D">
        <w:rPr>
          <w:rFonts w:ascii="B Nazanin,Bold" w:cs="B Nazanin" w:hint="cs"/>
          <w:b/>
          <w:bCs/>
          <w:color w:val="984806" w:themeColor="accent6" w:themeShade="80"/>
          <w:szCs w:val="24"/>
          <w:rtl/>
        </w:rPr>
        <w:t>و</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موارد</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مشابه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آ</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ن گفته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می</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شود</w:t>
      </w:r>
      <w:r w:rsidRPr="0051336D">
        <w:rPr>
          <w:rFonts w:ascii="B Nazanin,Bold" w:cs="B Nazanin"/>
          <w:b/>
          <w:bCs/>
          <w:color w:val="984806" w:themeColor="accent6" w:themeShade="80"/>
          <w:szCs w:val="24"/>
        </w:rPr>
        <w:t>.</w:t>
      </w:r>
      <w:r w:rsidRPr="0051336D">
        <w:rPr>
          <w:rFonts w:ascii="B Nazanin,Bold" w:cs="B Nazanin" w:hint="cs"/>
          <w:b/>
          <w:bCs/>
          <w:color w:val="984806" w:themeColor="accent6" w:themeShade="80"/>
          <w:szCs w:val="24"/>
          <w:rtl/>
        </w:rPr>
        <w:t xml:space="preserve"> (علوم پزشکي بوشهر)</w:t>
      </w:r>
    </w:p>
    <w:p w:rsidR="00DD0036" w:rsidRPr="0051336D" w:rsidRDefault="00DD0036" w:rsidP="00DD0036">
      <w:pPr>
        <w:ind w:left="-126" w:hanging="43"/>
        <w:jc w:val="left"/>
        <w:rPr>
          <w:rFonts w:cs="B Nazanin"/>
          <w:b/>
          <w:bCs/>
          <w:color w:val="632423" w:themeColor="accent2" w:themeShade="80"/>
          <w:szCs w:val="24"/>
          <w:rtl/>
          <w:lang w:bidi="fa-IR"/>
        </w:rPr>
      </w:pPr>
    </w:p>
    <w:p w:rsidR="00E17865" w:rsidRPr="0051336D" w:rsidRDefault="00E17865" w:rsidP="00873FA1">
      <w:pPr>
        <w:ind w:left="-126" w:hanging="43"/>
        <w:rPr>
          <w:rFonts w:cs="B Nazanin"/>
          <w:b/>
          <w:bCs/>
          <w:szCs w:val="24"/>
          <w:lang w:bidi="fa-IR"/>
        </w:rPr>
      </w:pPr>
      <w:r w:rsidRPr="0051336D">
        <w:rPr>
          <w:rFonts w:cs="B Nazanin"/>
          <w:b/>
          <w:bCs/>
          <w:szCs w:val="24"/>
          <w:rtl/>
          <w:lang w:bidi="fa-IR"/>
        </w:rPr>
        <w:lastRenderedPageBreak/>
        <w:t>اثر: هرگونه تاليف، ترجمه، گردآوري تصحيح</w:t>
      </w:r>
      <w:r w:rsidRPr="0051336D">
        <w:rPr>
          <w:rFonts w:cs="B Nazanin" w:hint="cs"/>
          <w:b/>
          <w:bCs/>
          <w:szCs w:val="24"/>
          <w:rtl/>
          <w:lang w:bidi="fa-IR"/>
        </w:rPr>
        <w:t xml:space="preserve"> انتقادي</w:t>
      </w:r>
      <w:r w:rsidRPr="0051336D">
        <w:rPr>
          <w:rFonts w:cs="B Nazanin"/>
          <w:b/>
          <w:bCs/>
          <w:szCs w:val="24"/>
          <w:rtl/>
          <w:lang w:bidi="fa-IR"/>
        </w:rPr>
        <w:t xml:space="preserve"> متون </w:t>
      </w:r>
      <w:r w:rsidRPr="0051336D">
        <w:rPr>
          <w:rFonts w:cs="B Nazanin" w:hint="cs"/>
          <w:b/>
          <w:bCs/>
          <w:szCs w:val="24"/>
          <w:rtl/>
          <w:lang w:bidi="fa-IR"/>
        </w:rPr>
        <w:t xml:space="preserve">و بطور کلي هرگونه پژوهشي است </w:t>
      </w:r>
      <w:r w:rsidRPr="0051336D">
        <w:rPr>
          <w:rFonts w:cs="B Nazanin"/>
          <w:b/>
          <w:bCs/>
          <w:szCs w:val="24"/>
          <w:rtl/>
          <w:lang w:bidi="fa-IR"/>
        </w:rPr>
        <w:t>كه با تصويب شوراي انتشارات دانشگاه به صورت</w:t>
      </w:r>
      <w:r w:rsidRPr="0051336D">
        <w:rPr>
          <w:rFonts w:cs="B Nazanin" w:hint="cs"/>
          <w:b/>
          <w:bCs/>
          <w:szCs w:val="24"/>
          <w:rtl/>
          <w:lang w:bidi="fa-IR"/>
        </w:rPr>
        <w:t>‌</w:t>
      </w:r>
      <w:r w:rsidRPr="0051336D">
        <w:rPr>
          <w:rFonts w:cs="B Nazanin"/>
          <w:b/>
          <w:bCs/>
          <w:szCs w:val="24"/>
          <w:rtl/>
          <w:lang w:bidi="fa-IR"/>
        </w:rPr>
        <w:t>هاي مختلف چاپ و منتشر گردد</w:t>
      </w:r>
      <w:r w:rsidRPr="0051336D">
        <w:rPr>
          <w:rFonts w:cs="B Nazanin" w:hint="cs"/>
          <w:b/>
          <w:bCs/>
          <w:szCs w:val="24"/>
          <w:rtl/>
          <w:lang w:bidi="fa-IR"/>
        </w:rPr>
        <w:t>.</w:t>
      </w:r>
    </w:p>
    <w:p w:rsidR="00617248" w:rsidRPr="0051336D" w:rsidRDefault="00617248" w:rsidP="00617248">
      <w:pPr>
        <w:autoSpaceDE w:val="0"/>
        <w:autoSpaceDN w:val="0"/>
        <w:adjustRightInd w:val="0"/>
        <w:ind w:firstLine="0"/>
        <w:jc w:val="left"/>
        <w:rPr>
          <w:rFonts w:ascii="BMitra" w:cs="B Nazanin"/>
          <w:b/>
          <w:bCs/>
          <w:color w:val="984806" w:themeColor="accent6" w:themeShade="80"/>
          <w:szCs w:val="24"/>
          <w:rtl/>
          <w:lang w:bidi="fa-IR"/>
        </w:rPr>
      </w:pPr>
      <w:r w:rsidRPr="0051336D">
        <w:rPr>
          <w:rFonts w:ascii="BMitra" w:cs="B Nazanin" w:hint="cs"/>
          <w:b/>
          <w:bCs/>
          <w:color w:val="984806" w:themeColor="accent6" w:themeShade="80"/>
          <w:szCs w:val="24"/>
          <w:rtl/>
        </w:rPr>
        <w:t>منظور</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از</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اثر</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عبارت</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از</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هرگونه</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تألیف،</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تصنیف،</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ترجمه،</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تنظیم،</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تحشیه،</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تصحیح</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متون</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و</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همچنین</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هرگونه</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پژوهشی</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است</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که</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قابل</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چاپ</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و</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نشر</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مي</w:t>
      </w:r>
      <w:r w:rsidRPr="0051336D">
        <w:rPr>
          <w:rFonts w:ascii="BMitra" w:cs="B Nazanin"/>
          <w:b/>
          <w:bCs/>
          <w:color w:val="984806" w:themeColor="accent6" w:themeShade="80"/>
          <w:szCs w:val="24"/>
        </w:rPr>
        <w:t xml:space="preserve"> </w:t>
      </w:r>
      <w:r w:rsidRPr="0051336D">
        <w:rPr>
          <w:rFonts w:ascii="BMitra" w:cs="B Nazanin" w:hint="cs"/>
          <w:b/>
          <w:bCs/>
          <w:color w:val="984806" w:themeColor="accent6" w:themeShade="80"/>
          <w:szCs w:val="24"/>
          <w:rtl/>
        </w:rPr>
        <w:t>باشد(دانشگاه تهران).</w:t>
      </w:r>
    </w:p>
    <w:p w:rsidR="00E17865" w:rsidRPr="0051336D" w:rsidRDefault="0008325F" w:rsidP="00873FA1">
      <w:pPr>
        <w:ind w:left="-126" w:hanging="43"/>
        <w:rPr>
          <w:rFonts w:cs="B Nazanin"/>
          <w:b/>
          <w:bCs/>
          <w:szCs w:val="24"/>
          <w:rtl/>
          <w:lang w:bidi="fa-IR"/>
        </w:rPr>
      </w:pPr>
      <w:r w:rsidRPr="0051336D">
        <w:rPr>
          <w:rFonts w:ascii="Tahoma" w:hAnsi="Tahoma" w:cs="B Nazanin" w:hint="cs"/>
          <w:b/>
          <w:bCs/>
          <w:szCs w:val="24"/>
          <w:rtl/>
        </w:rPr>
        <w:t xml:space="preserve">تأليف: </w:t>
      </w:r>
      <w:r w:rsidR="00E17865" w:rsidRPr="0051336D">
        <w:rPr>
          <w:rFonts w:cs="B Nazanin"/>
          <w:b/>
          <w:bCs/>
          <w:szCs w:val="24"/>
          <w:rtl/>
          <w:lang w:bidi="fa-IR"/>
        </w:rPr>
        <w:t>اثري كه با استفاده از آخرين دانسته</w:t>
      </w:r>
      <w:r w:rsidR="00E17865" w:rsidRPr="0051336D">
        <w:rPr>
          <w:rFonts w:cs="B Nazanin" w:hint="cs"/>
          <w:b/>
          <w:bCs/>
          <w:szCs w:val="24"/>
          <w:rtl/>
          <w:lang w:bidi="fa-IR"/>
        </w:rPr>
        <w:t>‌</w:t>
      </w:r>
      <w:r w:rsidR="00E17865" w:rsidRPr="0051336D">
        <w:rPr>
          <w:rFonts w:cs="B Nazanin"/>
          <w:b/>
          <w:bCs/>
          <w:szCs w:val="24"/>
          <w:rtl/>
          <w:lang w:bidi="fa-IR"/>
        </w:rPr>
        <w:t>ها و منابع موجود و به كمك تجربه و خلاقيت صاحب اثر به گونه اي منسجم پديد آمده و از هويت مشخصي برخوردار باشد و محصول ترجمه و برداشت مستقيم از آثار ديگران نباشد. معمولا در پديد آوردن چنين اثر</w:t>
      </w:r>
      <w:r w:rsidR="00E17865" w:rsidRPr="0051336D">
        <w:rPr>
          <w:rFonts w:cs="B Nazanin" w:hint="cs"/>
          <w:b/>
          <w:bCs/>
          <w:szCs w:val="24"/>
          <w:rtl/>
          <w:lang w:bidi="fa-IR"/>
        </w:rPr>
        <w:t>ي</w:t>
      </w:r>
      <w:r w:rsidR="00E17865" w:rsidRPr="0051336D">
        <w:rPr>
          <w:rFonts w:cs="B Nazanin"/>
          <w:b/>
          <w:bCs/>
          <w:szCs w:val="24"/>
          <w:rtl/>
          <w:lang w:bidi="fa-IR"/>
        </w:rPr>
        <w:t xml:space="preserve"> از فكر و انديشه ديگران نيز استفاده مي</w:t>
      </w:r>
      <w:r w:rsidR="00E17865" w:rsidRPr="0051336D">
        <w:rPr>
          <w:rFonts w:cs="B Nazanin" w:hint="cs"/>
          <w:b/>
          <w:bCs/>
          <w:szCs w:val="24"/>
          <w:rtl/>
          <w:lang w:bidi="fa-IR"/>
        </w:rPr>
        <w:t>‌</w:t>
      </w:r>
      <w:r w:rsidR="00E17865" w:rsidRPr="0051336D">
        <w:rPr>
          <w:rFonts w:cs="B Nazanin"/>
          <w:b/>
          <w:bCs/>
          <w:szCs w:val="24"/>
          <w:rtl/>
          <w:lang w:bidi="fa-IR"/>
        </w:rPr>
        <w:t xml:space="preserve">شود. </w:t>
      </w:r>
    </w:p>
    <w:p w:rsidR="00787CE8" w:rsidRPr="0051336D" w:rsidRDefault="00787CE8" w:rsidP="00787CE8">
      <w:pPr>
        <w:ind w:firstLine="0"/>
        <w:jc w:val="both"/>
        <w:rPr>
          <w:rFonts w:ascii="Tahoma" w:hAnsi="Tahoma" w:cs="B Nazanin"/>
          <w:b/>
          <w:bCs/>
          <w:color w:val="984806" w:themeColor="accent6" w:themeShade="80"/>
          <w:szCs w:val="24"/>
          <w:rtl/>
        </w:rPr>
      </w:pPr>
      <w:r w:rsidRPr="0051336D">
        <w:rPr>
          <w:rFonts w:ascii="Tahoma" w:hAnsi="Tahoma" w:cs="B Nazanin" w:hint="cs"/>
          <w:b/>
          <w:bCs/>
          <w:color w:val="984806" w:themeColor="accent6" w:themeShade="80"/>
          <w:szCs w:val="24"/>
          <w:rtl/>
        </w:rPr>
        <w:t>تالیف :مجموعه ائی از داده های علمی و نظریات پذیرفته شده است که بر اساس تحلیل جدید و یا ترکیب مبتکرانه ساماندهی می شود و معمولا توام با نقد است(د صنعتي اروميه).</w:t>
      </w:r>
    </w:p>
    <w:p w:rsidR="006A70D6" w:rsidRPr="0051336D" w:rsidRDefault="006A70D6" w:rsidP="0079448E">
      <w:pPr>
        <w:autoSpaceDE w:val="0"/>
        <w:autoSpaceDN w:val="0"/>
        <w:adjustRightInd w:val="0"/>
        <w:ind w:firstLine="0"/>
        <w:jc w:val="both"/>
        <w:rPr>
          <w:rFonts w:ascii="B Nazanin,Bold" w:cs="B Nazanin"/>
          <w:b/>
          <w:bCs/>
          <w:color w:val="632423" w:themeColor="accent2" w:themeShade="80"/>
          <w:szCs w:val="24"/>
          <w:rtl/>
        </w:rPr>
      </w:pPr>
      <w:r w:rsidRPr="0051336D">
        <w:rPr>
          <w:rFonts w:ascii="B Nazanin,Bold" w:cs="B Nazanin" w:hint="cs"/>
          <w:b/>
          <w:bCs/>
          <w:color w:val="984806" w:themeColor="accent6" w:themeShade="80"/>
          <w:szCs w:val="24"/>
          <w:rtl/>
        </w:rPr>
        <w:t>تبصره</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در</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صورتی</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كتاب</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تألیفی</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خواهد</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بود</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كه</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حداقل</w:t>
      </w:r>
      <w:r w:rsidRPr="0051336D">
        <w:rPr>
          <w:rFonts w:ascii="B Nazanin,Bold" w:cs="B Nazanin"/>
          <w:b/>
          <w:bCs/>
          <w:color w:val="984806" w:themeColor="accent6" w:themeShade="80"/>
          <w:szCs w:val="24"/>
        </w:rPr>
        <w:t xml:space="preserve"> 1 </w:t>
      </w:r>
      <w:r w:rsidR="0079448E" w:rsidRPr="0051336D">
        <w:rPr>
          <w:rFonts w:ascii="B Nazanin,Bold" w:cs="B Nazanin" w:hint="cs"/>
          <w:b/>
          <w:bCs/>
          <w:color w:val="984806" w:themeColor="accent6" w:themeShade="80"/>
          <w:szCs w:val="24"/>
          <w:rtl/>
        </w:rPr>
        <w:t>درصد از</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ك</w:t>
      </w:r>
      <w:r w:rsidR="0079448E" w:rsidRPr="0051336D">
        <w:rPr>
          <w:rFonts w:ascii="B Nazanin,Bold" w:cs="B Nazanin" w:hint="cs"/>
          <w:b/>
          <w:bCs/>
          <w:color w:val="984806" w:themeColor="accent6" w:themeShade="80"/>
          <w:szCs w:val="24"/>
          <w:rtl/>
        </w:rPr>
        <w:t>ل</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استنادات</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ب</w:t>
      </w:r>
      <w:r w:rsidRPr="0051336D">
        <w:rPr>
          <w:rFonts w:ascii="B Nazanin,Bold" w:cs="B Nazanin" w:hint="cs"/>
          <w:b/>
          <w:bCs/>
          <w:color w:val="984806" w:themeColor="accent6" w:themeShade="80"/>
          <w:szCs w:val="24"/>
          <w:rtl/>
        </w:rPr>
        <w:t>ه</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منا</w:t>
      </w:r>
      <w:r w:rsidRPr="0051336D">
        <w:rPr>
          <w:rFonts w:ascii="B Nazanin,Bold" w:cs="B Nazanin" w:hint="cs"/>
          <w:b/>
          <w:bCs/>
          <w:color w:val="984806" w:themeColor="accent6" w:themeShade="80"/>
          <w:szCs w:val="24"/>
          <w:rtl/>
        </w:rPr>
        <w:t>بع</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انتشا</w:t>
      </w:r>
      <w:r w:rsidRPr="0051336D">
        <w:rPr>
          <w:rFonts w:ascii="B Nazanin,Bold" w:cs="B Nazanin" w:hint="cs"/>
          <w:b/>
          <w:bCs/>
          <w:color w:val="984806" w:themeColor="accent6" w:themeShade="80"/>
          <w:szCs w:val="24"/>
          <w:rtl/>
        </w:rPr>
        <w:t>ر</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یافت</w:t>
      </w:r>
      <w:r w:rsidRPr="0051336D">
        <w:rPr>
          <w:rFonts w:ascii="B Nazanin,Bold" w:cs="B Nazanin" w:hint="cs"/>
          <w:b/>
          <w:bCs/>
          <w:color w:val="984806" w:themeColor="accent6" w:themeShade="80"/>
          <w:szCs w:val="24"/>
          <w:rtl/>
        </w:rPr>
        <w:t>ه</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قبل</w:t>
      </w:r>
      <w:r w:rsidRPr="0051336D">
        <w:rPr>
          <w:rFonts w:ascii="B Nazanin,Bold" w:cs="B Nazanin" w:hint="cs"/>
          <w:b/>
          <w:bCs/>
          <w:color w:val="984806" w:themeColor="accent6" w:themeShade="80"/>
          <w:szCs w:val="24"/>
          <w:rtl/>
        </w:rPr>
        <w:t>ی</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خ</w:t>
      </w:r>
      <w:r w:rsidRPr="0051336D">
        <w:rPr>
          <w:rFonts w:ascii="B Nazanin,Bold" w:cs="B Nazanin" w:hint="cs"/>
          <w:b/>
          <w:bCs/>
          <w:color w:val="984806" w:themeColor="accent6" w:themeShade="80"/>
          <w:szCs w:val="24"/>
          <w:rtl/>
        </w:rPr>
        <w:t>ود</w:t>
      </w:r>
      <w:r w:rsidR="0079448E" w:rsidRPr="0051336D">
        <w:rPr>
          <w:rFonts w:ascii="B Nazanin,Bold" w:cs="B Nazanin" w:hint="cs"/>
          <w:b/>
          <w:bCs/>
          <w:color w:val="984806" w:themeColor="accent6" w:themeShade="80"/>
          <w:szCs w:val="24"/>
          <w:rtl/>
        </w:rPr>
        <w:t xml:space="preserve"> نویسند</w:t>
      </w:r>
      <w:r w:rsidRPr="0051336D">
        <w:rPr>
          <w:rFonts w:ascii="B Nazanin,Bold" w:cs="B Nazanin" w:hint="cs"/>
          <w:b/>
          <w:bCs/>
          <w:color w:val="984806" w:themeColor="accent6" w:themeShade="80"/>
          <w:szCs w:val="24"/>
          <w:rtl/>
        </w:rPr>
        <w:t>ه</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باشد.</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این</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كتاب</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مشم</w:t>
      </w:r>
      <w:r w:rsidRPr="0051336D">
        <w:rPr>
          <w:rFonts w:ascii="B Nazanin,Bold" w:cs="B Nazanin" w:hint="cs"/>
          <w:b/>
          <w:bCs/>
          <w:color w:val="984806" w:themeColor="accent6" w:themeShade="80"/>
          <w:szCs w:val="24"/>
          <w:rtl/>
        </w:rPr>
        <w:t>ول</w:t>
      </w:r>
      <w:r w:rsidRPr="0051336D">
        <w:rPr>
          <w:rFonts w:ascii="B Nazanin,Bold" w:cs="B Nazanin"/>
          <w:b/>
          <w:bCs/>
          <w:color w:val="984806" w:themeColor="accent6" w:themeShade="80"/>
          <w:szCs w:val="24"/>
        </w:rPr>
        <w:t xml:space="preserve"> </w:t>
      </w:r>
      <w:r w:rsidRPr="0051336D">
        <w:rPr>
          <w:rFonts w:ascii="B Nazanin,Bold" w:cs="B Nazanin" w:hint="cs"/>
          <w:b/>
          <w:bCs/>
          <w:color w:val="984806" w:themeColor="accent6" w:themeShade="80"/>
          <w:szCs w:val="24"/>
          <w:rtl/>
        </w:rPr>
        <w:t>امتیا</w:t>
      </w:r>
      <w:r w:rsidR="0079448E" w:rsidRPr="0051336D">
        <w:rPr>
          <w:rFonts w:ascii="B Nazanin,Bold" w:cs="B Nazanin" w:hint="cs"/>
          <w:b/>
          <w:bCs/>
          <w:color w:val="984806" w:themeColor="accent6" w:themeShade="80"/>
          <w:szCs w:val="24"/>
          <w:rtl/>
        </w:rPr>
        <w:t>ز</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خواهد</w:t>
      </w:r>
      <w:r w:rsidRPr="0051336D">
        <w:rPr>
          <w:rFonts w:ascii="B Nazanin,Bold" w:cs="B Nazanin"/>
          <w:b/>
          <w:bCs/>
          <w:color w:val="984806" w:themeColor="accent6" w:themeShade="80"/>
          <w:szCs w:val="24"/>
        </w:rPr>
        <w:t xml:space="preserve"> </w:t>
      </w:r>
      <w:r w:rsidR="0079448E" w:rsidRPr="0051336D">
        <w:rPr>
          <w:rFonts w:ascii="B Nazanin,Bold" w:cs="B Nazanin" w:hint="cs"/>
          <w:b/>
          <w:bCs/>
          <w:color w:val="984806" w:themeColor="accent6" w:themeShade="80"/>
          <w:szCs w:val="24"/>
          <w:rtl/>
        </w:rPr>
        <w:t>شد(علوم پزشکي بوشهر)</w:t>
      </w:r>
      <w:r w:rsidRPr="0051336D">
        <w:rPr>
          <w:rFonts w:ascii="B Nazanin,Bold" w:cs="B Nazanin"/>
          <w:b/>
          <w:bCs/>
          <w:color w:val="632423" w:themeColor="accent2" w:themeShade="80"/>
          <w:szCs w:val="24"/>
        </w:rPr>
        <w:t xml:space="preserve"> .</w:t>
      </w:r>
    </w:p>
    <w:p w:rsidR="0008325F" w:rsidRPr="0051336D" w:rsidRDefault="0008325F" w:rsidP="00873FA1">
      <w:pPr>
        <w:ind w:left="-126" w:hanging="43"/>
        <w:rPr>
          <w:rFonts w:cs="B Nazanin"/>
          <w:b/>
          <w:bCs/>
          <w:szCs w:val="24"/>
          <w:rtl/>
        </w:rPr>
      </w:pPr>
      <w:r w:rsidRPr="0051336D">
        <w:rPr>
          <w:rFonts w:ascii="Tahoma" w:hAnsi="Tahoma" w:cs="B Nazanin" w:hint="cs"/>
          <w:b/>
          <w:bCs/>
          <w:szCs w:val="24"/>
          <w:rtl/>
        </w:rPr>
        <w:t>گردآوري، تدوين، تنظيم: معمولاً به جاي يكديگر به كار برده مي‌شود و مي‌توان براي هر سه، تعريف زير را به كار برد: پديد آوردن اثري كه محتواي آن از جمع‌آوري و تنظيم مطالب آثار اشخاص يا منابع ديگر حاصل شده باشد.</w:t>
      </w:r>
    </w:p>
    <w:p w:rsidR="00C85735" w:rsidRPr="0051336D" w:rsidRDefault="0008325F" w:rsidP="00873FA1">
      <w:pPr>
        <w:ind w:left="-126" w:hanging="43"/>
        <w:rPr>
          <w:rFonts w:cs="B Nazanin"/>
          <w:b/>
          <w:bCs/>
          <w:szCs w:val="24"/>
          <w:rtl/>
          <w:lang w:bidi="fa-IR"/>
        </w:rPr>
      </w:pPr>
      <w:r w:rsidRPr="0051336D">
        <w:rPr>
          <w:rFonts w:ascii="Tahoma" w:hAnsi="Tahoma" w:cs="B Nazanin" w:hint="cs"/>
          <w:b/>
          <w:bCs/>
          <w:szCs w:val="24"/>
          <w:rtl/>
        </w:rPr>
        <w:t xml:space="preserve">ترجمه: </w:t>
      </w:r>
      <w:r w:rsidR="00C85735" w:rsidRPr="0051336D">
        <w:rPr>
          <w:rFonts w:cs="B Nazanin"/>
          <w:b/>
          <w:bCs/>
          <w:szCs w:val="24"/>
          <w:rtl/>
          <w:lang w:bidi="fa-IR"/>
        </w:rPr>
        <w:t xml:space="preserve">اثري است كه مستقيما از زبان فارسي به زبان ديگر يا از زباني ديگر به زبان فارسي برگردانده شود، به گونه اي كه با متن اصلي مطابقت و همخواني کامل داشته باشد. </w:t>
      </w:r>
    </w:p>
    <w:p w:rsidR="00AB16E9" w:rsidRPr="0051336D" w:rsidRDefault="00AB16E9" w:rsidP="00AB16E9">
      <w:pPr>
        <w:jc w:val="both"/>
        <w:rPr>
          <w:rFonts w:ascii="Tahoma" w:hAnsi="Tahoma" w:cs="B Nazanin"/>
          <w:b/>
          <w:bCs/>
          <w:color w:val="984806" w:themeColor="accent6" w:themeShade="80"/>
          <w:szCs w:val="24"/>
          <w:rtl/>
        </w:rPr>
      </w:pPr>
      <w:r w:rsidRPr="0051336D">
        <w:rPr>
          <w:rFonts w:ascii="Tahoma" w:hAnsi="Tahoma" w:cs="B Nazanin" w:hint="cs"/>
          <w:b/>
          <w:bCs/>
          <w:color w:val="984806" w:themeColor="accent6" w:themeShade="80"/>
          <w:szCs w:val="24"/>
          <w:rtl/>
        </w:rPr>
        <w:t>ترجمه :ترجمه کتاب از متن معتبر و ارزنده عربی یا خارجی به زبان فارسی و یا برعکس، با در نظر گرفتن اعتبار علمی و کمیت متن، اعتبار ناشر متن اصلی، کیفیت ترجمه و افزوده های علمی ( از قبیل مقدمه، پاورقی توضیحی، پیوستها، نمایه، واژه نامه و .... ) از مترجم می باشد(دانشگاه صنعتي اروميه).</w:t>
      </w:r>
    </w:p>
    <w:p w:rsidR="00C149BA" w:rsidRDefault="00C149BA" w:rsidP="00C149BA">
      <w:pPr>
        <w:ind w:firstLine="0"/>
        <w:jc w:val="both"/>
        <w:rPr>
          <w:rFonts w:ascii="Tahoma" w:hAnsi="Tahoma" w:cs="B Nazanin"/>
          <w:b/>
          <w:bCs/>
          <w:color w:val="984806" w:themeColor="accent6" w:themeShade="80"/>
          <w:szCs w:val="24"/>
        </w:rPr>
      </w:pPr>
      <w:r w:rsidRPr="0051336D">
        <w:rPr>
          <w:rFonts w:ascii="Tahoma" w:hAnsi="Tahoma" w:cs="B Nazanin" w:hint="cs"/>
          <w:b/>
          <w:bCs/>
          <w:color w:val="984806" w:themeColor="accent6" w:themeShade="80"/>
          <w:szCs w:val="24"/>
          <w:rtl/>
        </w:rPr>
        <w:t xml:space="preserve">تصحیح : عبارتست از معرفی نسخه </w:t>
      </w:r>
      <w:r w:rsidRPr="0051336D">
        <w:rPr>
          <w:rFonts w:ascii="Arial" w:hAnsi="Arial" w:cs="Arial" w:hint="cs"/>
          <w:b/>
          <w:bCs/>
          <w:color w:val="984806" w:themeColor="accent6" w:themeShade="80"/>
          <w:szCs w:val="24"/>
          <w:rtl/>
        </w:rPr>
        <w:t>–</w:t>
      </w:r>
      <w:r w:rsidRPr="0051336D">
        <w:rPr>
          <w:rFonts w:ascii="Tahoma" w:hAnsi="Tahoma" w:cs="B Nazanin" w:hint="cs"/>
          <w:b/>
          <w:bCs/>
          <w:color w:val="984806" w:themeColor="accent6" w:themeShade="80"/>
          <w:szCs w:val="24"/>
          <w:rtl/>
        </w:rPr>
        <w:t xml:space="preserve"> بدل های موجود در جهان، تشخیص صحیح ترین و نزدیکترین نسخه به زمان حیات مولف، ارائه روش تحقیق، شرح و توضیح مستندات متن، ذکر مآخذ و منابع مورد استفاده با استناد شواهد و کتاب شناسی آن، تکمیل نقایص در عبارت و چه در محتوا و داوری در بهترین برداشت و نظایر آن ( رشته تخصصی مصحح باید با موضوع کتاب منطبق باشد. )(د</w:t>
      </w:r>
      <w:r w:rsidR="008A3610" w:rsidRPr="0051336D">
        <w:rPr>
          <w:rFonts w:ascii="Tahoma" w:hAnsi="Tahoma" w:cs="B Nazanin" w:hint="cs"/>
          <w:b/>
          <w:bCs/>
          <w:color w:val="984806" w:themeColor="accent6" w:themeShade="80"/>
          <w:szCs w:val="24"/>
          <w:rtl/>
        </w:rPr>
        <w:t>.</w:t>
      </w:r>
      <w:r w:rsidRPr="0051336D">
        <w:rPr>
          <w:rFonts w:ascii="Tahoma" w:hAnsi="Tahoma" w:cs="B Nazanin" w:hint="cs"/>
          <w:b/>
          <w:bCs/>
          <w:color w:val="984806" w:themeColor="accent6" w:themeShade="80"/>
          <w:szCs w:val="24"/>
          <w:rtl/>
        </w:rPr>
        <w:t xml:space="preserve"> صنعتي اروميه)</w:t>
      </w:r>
    </w:p>
    <w:p w:rsidR="0051336D" w:rsidRPr="0051336D" w:rsidRDefault="0051336D" w:rsidP="0051336D">
      <w:pPr>
        <w:jc w:val="both"/>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تصحیح : مقصود از آن ، تصحیح انتقادی متون است . وظایف مصحح عبارت است از :</w:t>
      </w:r>
    </w:p>
    <w:p w:rsidR="0051336D" w:rsidRPr="0051336D" w:rsidRDefault="0051336D" w:rsidP="0051336D">
      <w:pPr>
        <w:jc w:val="both"/>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 xml:space="preserve">الف ) ذکر نسخه بدلهای موجود در سطح جهانی </w:t>
      </w:r>
    </w:p>
    <w:p w:rsidR="0051336D" w:rsidRPr="0051336D" w:rsidRDefault="0051336D" w:rsidP="0051336D">
      <w:pPr>
        <w:jc w:val="both"/>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ب) تشخیص صحیح ترین و نزدیکترین نسخه به روزگار مولف .</w:t>
      </w:r>
    </w:p>
    <w:p w:rsidR="0051336D" w:rsidRPr="0051336D" w:rsidRDefault="0051336D" w:rsidP="0051336D">
      <w:pPr>
        <w:jc w:val="both"/>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ج ) معرفی سابقه موضوع تحقیق .</w:t>
      </w:r>
    </w:p>
    <w:p w:rsidR="0051336D" w:rsidRPr="0051336D" w:rsidRDefault="0051336D" w:rsidP="0051336D">
      <w:pPr>
        <w:jc w:val="both"/>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د) ارائه ماخذ و منابع مورد استفاده با استناد به شواهد و کتاب شناسی آن .</w:t>
      </w:r>
    </w:p>
    <w:p w:rsidR="0051336D" w:rsidRPr="0051336D" w:rsidRDefault="0051336D" w:rsidP="0051336D">
      <w:pPr>
        <w:jc w:val="both"/>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ه ) تکمیل نقیصه ها در عبارات و محتوا .</w:t>
      </w:r>
    </w:p>
    <w:p w:rsidR="0051336D" w:rsidRDefault="0051336D" w:rsidP="0051336D">
      <w:pPr>
        <w:jc w:val="both"/>
        <w:rPr>
          <w:rFonts w:cs="B Nazanin"/>
          <w:b/>
          <w:bCs/>
          <w:color w:val="984806" w:themeColor="accent6" w:themeShade="80"/>
          <w:szCs w:val="24"/>
          <w:lang w:bidi="fa-IR"/>
        </w:rPr>
      </w:pPr>
      <w:r w:rsidRPr="0051336D">
        <w:rPr>
          <w:rFonts w:cs="B Nazanin" w:hint="cs"/>
          <w:b/>
          <w:bCs/>
          <w:color w:val="984806" w:themeColor="accent6" w:themeShade="80"/>
          <w:szCs w:val="24"/>
          <w:rtl/>
          <w:lang w:bidi="fa-IR"/>
        </w:rPr>
        <w:t>و ) داوری در بهترین برداشت (دانشگاه زنجان).</w:t>
      </w:r>
    </w:p>
    <w:p w:rsidR="0051336D" w:rsidRPr="0051336D" w:rsidRDefault="0051336D" w:rsidP="0051336D">
      <w:pPr>
        <w:ind w:left="-126" w:hanging="43"/>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 xml:space="preserve">تصحیح انتقادی کتاب: عبارتست از معرفی نسخه </w:t>
      </w:r>
      <w:r w:rsidRPr="0051336D">
        <w:rPr>
          <w:rFonts w:ascii="Arial" w:hAnsi="Arial" w:cs="Arial" w:hint="cs"/>
          <w:b/>
          <w:bCs/>
          <w:color w:val="984806" w:themeColor="accent6" w:themeShade="80"/>
          <w:szCs w:val="24"/>
          <w:rtl/>
          <w:lang w:bidi="fa-IR"/>
        </w:rPr>
        <w:t>–</w:t>
      </w:r>
      <w:r w:rsidRPr="0051336D">
        <w:rPr>
          <w:rFonts w:cs="B Nazanin" w:hint="cs"/>
          <w:b/>
          <w:bCs/>
          <w:color w:val="984806" w:themeColor="accent6" w:themeShade="80"/>
          <w:szCs w:val="24"/>
          <w:rtl/>
          <w:lang w:bidi="fa-IR"/>
        </w:rPr>
        <w:t xml:space="preserve"> بدل</w:t>
      </w:r>
      <w:r w:rsidRPr="0051336D">
        <w:rPr>
          <w:rFonts w:cs="B Nazanin" w:hint="cs"/>
          <w:b/>
          <w:bCs/>
          <w:color w:val="984806" w:themeColor="accent6" w:themeShade="80"/>
          <w:szCs w:val="24"/>
          <w:rtl/>
          <w:lang w:bidi="fa-IR"/>
        </w:rPr>
        <w:softHyphen/>
        <w:t>های موجود در جهان، تشخیص صحیح</w:t>
      </w:r>
      <w:r w:rsidRPr="0051336D">
        <w:rPr>
          <w:rFonts w:cs="B Nazanin" w:hint="cs"/>
          <w:b/>
          <w:bCs/>
          <w:color w:val="984806" w:themeColor="accent6" w:themeShade="80"/>
          <w:szCs w:val="24"/>
          <w:rtl/>
          <w:lang w:bidi="fa-IR"/>
        </w:rPr>
        <w:softHyphen/>
        <w:t>ترین و نزدیکترین نسخه به زمان حیات مولف، ارائه روش تحقیق، شرح و توضیح مستندات متن، ذکر مآخذ و منابع مورد استفاده با استناد به شواهد و کتاب</w:t>
      </w:r>
      <w:r w:rsidRPr="0051336D">
        <w:rPr>
          <w:rFonts w:cs="B Nazanin" w:hint="cs"/>
          <w:b/>
          <w:bCs/>
          <w:color w:val="984806" w:themeColor="accent6" w:themeShade="80"/>
          <w:szCs w:val="24"/>
          <w:rtl/>
          <w:lang w:bidi="fa-IR"/>
        </w:rPr>
        <w:softHyphen/>
        <w:t>شناسی آن، تکمیل نقایص چه در عبارت و چه در محتوا و داوری در بهترین برداشت و نظایر آن (رشته تخصصی مصحح باید با موضوع کتاب منطبق باشد)(دانشگاه تبريز).</w:t>
      </w:r>
    </w:p>
    <w:p w:rsidR="0008325F" w:rsidRPr="0051336D" w:rsidRDefault="0008325F" w:rsidP="00873FA1">
      <w:pPr>
        <w:ind w:left="-126" w:hanging="43"/>
        <w:rPr>
          <w:rFonts w:cs="B Nazanin"/>
          <w:b/>
          <w:bCs/>
          <w:szCs w:val="24"/>
          <w:rtl/>
        </w:rPr>
      </w:pPr>
      <w:r w:rsidRPr="0051336D">
        <w:rPr>
          <w:rFonts w:ascii="Tahoma" w:hAnsi="Tahoma" w:cs="B Nazanin" w:hint="cs"/>
          <w:b/>
          <w:bCs/>
          <w:szCs w:val="24"/>
          <w:rtl/>
        </w:rPr>
        <w:lastRenderedPageBreak/>
        <w:t>به كوشش: گردآوري و تنظيم، و يا تصحيح و تدوين آثار ديگران</w:t>
      </w:r>
      <w:r w:rsidR="002A6319" w:rsidRPr="0051336D">
        <w:rPr>
          <w:rFonts w:cs="B Nazanin" w:hint="cs"/>
          <w:b/>
          <w:bCs/>
          <w:szCs w:val="24"/>
          <w:rtl/>
        </w:rPr>
        <w:t xml:space="preserve"> يا ساماندهي </w:t>
      </w:r>
      <w:r w:rsidR="00A07159" w:rsidRPr="0051336D">
        <w:rPr>
          <w:rFonts w:cs="B Nazanin" w:hint="cs"/>
          <w:b/>
          <w:bCs/>
          <w:szCs w:val="24"/>
          <w:rtl/>
        </w:rPr>
        <w:t>ح</w:t>
      </w:r>
      <w:r w:rsidR="002A6319" w:rsidRPr="0051336D">
        <w:rPr>
          <w:rFonts w:cs="B Nazanin" w:hint="cs"/>
          <w:b/>
          <w:bCs/>
          <w:szCs w:val="24"/>
          <w:rtl/>
        </w:rPr>
        <w:t>جم معيني از داده</w:t>
      </w:r>
      <w:r w:rsidR="00A07159" w:rsidRPr="0051336D">
        <w:rPr>
          <w:rFonts w:ascii="Arial" w:hAnsi="Arial" w:cs="Arial" w:hint="cs"/>
          <w:b/>
          <w:bCs/>
          <w:szCs w:val="24"/>
          <w:rtl/>
        </w:rPr>
        <w:t>​</w:t>
      </w:r>
      <w:r w:rsidR="002A6319" w:rsidRPr="0051336D">
        <w:rPr>
          <w:rFonts w:cs="B Nazanin" w:hint="cs"/>
          <w:b/>
          <w:bCs/>
          <w:szCs w:val="24"/>
          <w:rtl/>
        </w:rPr>
        <w:t>ها و اطلاعات صاحبان انديشه با رويکرد نظري معين</w:t>
      </w:r>
      <w:r w:rsidR="0051336D">
        <w:rPr>
          <w:rFonts w:cs="B Nazanin"/>
          <w:b/>
          <w:bCs/>
          <w:szCs w:val="24"/>
        </w:rPr>
        <w:t>.</w:t>
      </w:r>
    </w:p>
    <w:p w:rsidR="0008325F" w:rsidRPr="0051336D" w:rsidRDefault="0008325F" w:rsidP="00873FA1">
      <w:pPr>
        <w:ind w:left="-126" w:hanging="43"/>
        <w:rPr>
          <w:rFonts w:cs="B Nazanin"/>
          <w:b/>
          <w:bCs/>
          <w:szCs w:val="24"/>
          <w:rtl/>
        </w:rPr>
      </w:pPr>
      <w:r w:rsidRPr="0051336D">
        <w:rPr>
          <w:rFonts w:ascii="Tahoma" w:hAnsi="Tahoma" w:cs="B Nazanin" w:hint="cs"/>
          <w:b/>
          <w:bCs/>
          <w:szCs w:val="24"/>
          <w:rtl/>
        </w:rPr>
        <w:t>تقرير و تحشيه: تنظيم بيانات و گفتار علمي صاحب اثر و اضافه نمودن توضيحات و حواشي و تعليقات ضروري و توضيحي برآن.</w:t>
      </w:r>
    </w:p>
    <w:p w:rsidR="0008325F" w:rsidRPr="0051336D" w:rsidRDefault="0008325F" w:rsidP="00873FA1">
      <w:pPr>
        <w:ind w:left="-126" w:hanging="43"/>
        <w:rPr>
          <w:rFonts w:ascii="Tahoma" w:hAnsi="Tahoma" w:cs="B Nazanin"/>
          <w:b/>
          <w:bCs/>
          <w:szCs w:val="24"/>
        </w:rPr>
      </w:pPr>
      <w:r w:rsidRPr="0051336D">
        <w:rPr>
          <w:rFonts w:ascii="Tahoma" w:hAnsi="Tahoma" w:cs="B Nazanin" w:hint="cs"/>
          <w:b/>
          <w:bCs/>
          <w:szCs w:val="24"/>
          <w:rtl/>
        </w:rPr>
        <w:t>اثر درسي: كتابي كه در هر يك از رشته‌هاي مختلف دانشگاهي تدريس مي‌شود و بخش عمده‌اي از سرفصل مصوب آن درس را مي‌پوشاند. اثركمك‌درسي: به‌كتابي گفته مي‌شود كه استاد يا دانشجو را در رشته‌هاي‌مختلف‌دانشگاه ياري‌مي‌دهد.</w:t>
      </w:r>
    </w:p>
    <w:p w:rsidR="00155B76" w:rsidRPr="0051336D" w:rsidRDefault="00155B76" w:rsidP="00873FA1">
      <w:pPr>
        <w:ind w:left="-126" w:hanging="43"/>
        <w:rPr>
          <w:rFonts w:cs="B Nazanin"/>
          <w:b/>
          <w:bCs/>
          <w:color w:val="984806" w:themeColor="accent6" w:themeShade="80"/>
          <w:szCs w:val="24"/>
          <w:rtl/>
          <w:lang w:bidi="fa-IR"/>
        </w:rPr>
      </w:pPr>
      <w:r w:rsidRPr="0051336D">
        <w:rPr>
          <w:rFonts w:cs="B Nazanin" w:hint="cs"/>
          <w:b/>
          <w:bCs/>
          <w:color w:val="984806" w:themeColor="accent6" w:themeShade="80"/>
          <w:szCs w:val="24"/>
          <w:rtl/>
          <w:lang w:bidi="fa-IR"/>
        </w:rPr>
        <w:t>تصنیف کتاب: مجموعه</w:t>
      </w:r>
      <w:r w:rsidRPr="0051336D">
        <w:rPr>
          <w:rFonts w:cs="B Nazanin" w:hint="cs"/>
          <w:b/>
          <w:bCs/>
          <w:color w:val="984806" w:themeColor="accent6" w:themeShade="80"/>
          <w:szCs w:val="24"/>
          <w:rtl/>
          <w:lang w:bidi="fa-IR"/>
        </w:rPr>
        <w:softHyphen/>
        <w:t>ای است که پیام اصلی آن براساس دیدگاهها و نوآوری</w:t>
      </w:r>
      <w:r w:rsidRPr="0051336D">
        <w:rPr>
          <w:rFonts w:cs="B Nazanin" w:hint="cs"/>
          <w:b/>
          <w:bCs/>
          <w:color w:val="984806" w:themeColor="accent6" w:themeShade="80"/>
          <w:szCs w:val="24"/>
          <w:rtl/>
          <w:lang w:bidi="fa-IR"/>
        </w:rPr>
        <w:softHyphen/>
        <w:t>های علمی نویسنده یا نویسندگان و همراه با تحلیل یا نقد دیدگا</w:t>
      </w:r>
      <w:r w:rsidRPr="0051336D">
        <w:rPr>
          <w:rFonts w:cs="B Nazanin"/>
          <w:b/>
          <w:bCs/>
          <w:color w:val="984806" w:themeColor="accent6" w:themeShade="80"/>
          <w:szCs w:val="24"/>
          <w:rtl/>
          <w:lang w:bidi="fa-IR"/>
        </w:rPr>
        <w:softHyphen/>
      </w:r>
      <w:r w:rsidRPr="0051336D">
        <w:rPr>
          <w:rFonts w:cs="B Nazanin" w:hint="cs"/>
          <w:b/>
          <w:bCs/>
          <w:color w:val="984806" w:themeColor="accent6" w:themeShade="80"/>
          <w:szCs w:val="24"/>
          <w:rtl/>
          <w:lang w:bidi="fa-IR"/>
        </w:rPr>
        <w:t>ه</w:t>
      </w:r>
      <w:r w:rsidRPr="0051336D">
        <w:rPr>
          <w:rFonts w:cs="B Nazanin" w:hint="cs"/>
          <w:b/>
          <w:bCs/>
          <w:color w:val="984806" w:themeColor="accent6" w:themeShade="80"/>
          <w:szCs w:val="24"/>
          <w:rtl/>
          <w:lang w:bidi="fa-IR"/>
        </w:rPr>
        <w:softHyphen/>
        <w:t>های دیگران در یک موضوع مشخص می</w:t>
      </w:r>
      <w:r w:rsidRPr="0051336D">
        <w:rPr>
          <w:rFonts w:cs="B Nazanin" w:hint="cs"/>
          <w:b/>
          <w:bCs/>
          <w:color w:val="984806" w:themeColor="accent6" w:themeShade="80"/>
          <w:szCs w:val="24"/>
          <w:rtl/>
          <w:lang w:bidi="fa-IR"/>
        </w:rPr>
        <w:softHyphen/>
        <w:t>باشد، به گونه</w:t>
      </w:r>
      <w:r w:rsidRPr="0051336D">
        <w:rPr>
          <w:rFonts w:cs="B Nazanin" w:hint="cs"/>
          <w:b/>
          <w:bCs/>
          <w:color w:val="984806" w:themeColor="accent6" w:themeShade="80"/>
          <w:szCs w:val="24"/>
          <w:rtl/>
          <w:lang w:bidi="fa-IR"/>
        </w:rPr>
        <w:softHyphen/>
        <w:t>ای که حداقل یک سوم کتاب را دیدگاه</w:t>
      </w:r>
      <w:r w:rsidRPr="0051336D">
        <w:rPr>
          <w:rFonts w:cs="B Nazanin" w:hint="cs"/>
          <w:b/>
          <w:bCs/>
          <w:color w:val="984806" w:themeColor="accent6" w:themeShade="80"/>
          <w:szCs w:val="24"/>
          <w:rtl/>
          <w:lang w:bidi="fa-IR"/>
        </w:rPr>
        <w:softHyphen/>
        <w:t>های جدید نویسنده یا نویسندگان تشکیل می</w:t>
      </w:r>
      <w:r w:rsidRPr="0051336D">
        <w:rPr>
          <w:rFonts w:cs="B Nazanin" w:hint="cs"/>
          <w:b/>
          <w:bCs/>
          <w:color w:val="984806" w:themeColor="accent6" w:themeShade="80"/>
          <w:szCs w:val="24"/>
          <w:rtl/>
          <w:lang w:bidi="fa-IR"/>
        </w:rPr>
        <w:softHyphen/>
        <w:t>دهد هرچند که ممکن است آنها را قبلاً در مقالات خود منتشر کرده باشند</w:t>
      </w:r>
      <w:r w:rsidRPr="0051336D">
        <w:rPr>
          <w:rFonts w:cs="B Nazanin"/>
          <w:b/>
          <w:bCs/>
          <w:color w:val="984806" w:themeColor="accent6" w:themeShade="80"/>
          <w:szCs w:val="24"/>
          <w:lang w:bidi="fa-IR"/>
        </w:rPr>
        <w:t>)</w:t>
      </w:r>
      <w:r w:rsidRPr="0051336D">
        <w:rPr>
          <w:rFonts w:cs="B Nazanin" w:hint="cs"/>
          <w:b/>
          <w:bCs/>
          <w:color w:val="984806" w:themeColor="accent6" w:themeShade="80"/>
          <w:szCs w:val="24"/>
          <w:rtl/>
          <w:lang w:bidi="fa-IR"/>
        </w:rPr>
        <w:t>دانشگاه تبريز).</w:t>
      </w:r>
    </w:p>
    <w:p w:rsidR="0008325F" w:rsidRPr="0051336D" w:rsidRDefault="0008325F" w:rsidP="00873FA1">
      <w:pPr>
        <w:ind w:left="-126" w:hanging="43"/>
        <w:rPr>
          <w:rFonts w:ascii="Tahoma" w:hAnsi="Tahoma" w:cs="B Nazanin"/>
          <w:b/>
          <w:bCs/>
          <w:sz w:val="22"/>
          <w:szCs w:val="22"/>
        </w:rPr>
      </w:pPr>
      <w:r w:rsidRPr="0051336D">
        <w:rPr>
          <w:rFonts w:ascii="Tahoma" w:hAnsi="Tahoma" w:cs="B Nazanin" w:hint="cs"/>
          <w:b/>
          <w:bCs/>
          <w:sz w:val="22"/>
          <w:szCs w:val="22"/>
          <w:rtl/>
        </w:rPr>
        <w:t>صاحب اثر: شخص يا اشخاص حقيقي</w:t>
      </w:r>
      <w:r w:rsidR="002A6319" w:rsidRPr="0051336D">
        <w:rPr>
          <w:rFonts w:ascii="Tahoma" w:hAnsi="Tahoma" w:cs="B Nazanin" w:hint="cs"/>
          <w:b/>
          <w:bCs/>
          <w:sz w:val="22"/>
          <w:szCs w:val="22"/>
          <w:rtl/>
        </w:rPr>
        <w:t xml:space="preserve"> (هيئت علمي داانشگاه هنر اصفهان)</w:t>
      </w:r>
      <w:r w:rsidRPr="0051336D">
        <w:rPr>
          <w:rFonts w:ascii="Tahoma" w:hAnsi="Tahoma" w:cs="B Nazanin" w:hint="cs"/>
          <w:b/>
          <w:bCs/>
          <w:sz w:val="22"/>
          <w:szCs w:val="22"/>
          <w:rtl/>
        </w:rPr>
        <w:t xml:space="preserve"> و حقوقي كه اثر</w:t>
      </w:r>
      <w:r w:rsidR="002A6319" w:rsidRPr="0051336D">
        <w:rPr>
          <w:rFonts w:ascii="Tahoma" w:hAnsi="Tahoma" w:cs="B Nazanin" w:hint="cs"/>
          <w:b/>
          <w:bCs/>
          <w:sz w:val="22"/>
          <w:szCs w:val="22"/>
          <w:rtl/>
        </w:rPr>
        <w:t xml:space="preserve"> را به يكي از صورتهاي ذكر شده</w:t>
      </w:r>
      <w:r w:rsidRPr="0051336D">
        <w:rPr>
          <w:rFonts w:ascii="Tahoma" w:hAnsi="Tahoma" w:cs="B Nazanin" w:hint="cs"/>
          <w:b/>
          <w:bCs/>
          <w:sz w:val="22"/>
          <w:szCs w:val="22"/>
          <w:rtl/>
        </w:rPr>
        <w:t>، ارائه نمايد</w:t>
      </w:r>
      <w:r w:rsidR="002A6319" w:rsidRPr="0051336D">
        <w:rPr>
          <w:rFonts w:ascii="Tahoma" w:hAnsi="Tahoma" w:cs="B Nazanin" w:hint="cs"/>
          <w:b/>
          <w:bCs/>
          <w:sz w:val="22"/>
          <w:szCs w:val="22"/>
          <w:rtl/>
        </w:rPr>
        <w:t>.</w:t>
      </w:r>
    </w:p>
    <w:p w:rsidR="0051336D" w:rsidRDefault="0051336D" w:rsidP="0051336D">
      <w:pPr>
        <w:ind w:left="340" w:firstLine="0"/>
        <w:jc w:val="both"/>
        <w:rPr>
          <w:rFonts w:ascii="Times" w:hAnsi="Times" w:cs="B Nazanin"/>
          <w:b/>
          <w:bCs/>
          <w:color w:val="943634" w:themeColor="accent2" w:themeShade="BF"/>
          <w:spacing w:val="-4"/>
          <w:sz w:val="28"/>
        </w:rPr>
      </w:pPr>
    </w:p>
    <w:p w:rsidR="00D76D04" w:rsidRPr="0051336D" w:rsidRDefault="00D76D04" w:rsidP="0051336D">
      <w:pPr>
        <w:ind w:left="340" w:firstLine="0"/>
        <w:jc w:val="both"/>
        <w:rPr>
          <w:rFonts w:ascii="Times" w:hAnsi="Times" w:cs="B Nazanin"/>
          <w:b/>
          <w:bCs/>
          <w:color w:val="984806" w:themeColor="accent6" w:themeShade="80"/>
          <w:spacing w:val="-4"/>
          <w:sz w:val="26"/>
          <w:szCs w:val="24"/>
        </w:rPr>
      </w:pPr>
      <w:r w:rsidRPr="0051336D">
        <w:rPr>
          <w:rFonts w:ascii="Times" w:hAnsi="Times" w:cs="B Nazanin" w:hint="cs"/>
          <w:b/>
          <w:bCs/>
          <w:color w:val="984806" w:themeColor="accent6" w:themeShade="80"/>
          <w:spacing w:val="-4"/>
          <w:sz w:val="26"/>
          <w:szCs w:val="24"/>
          <w:rtl/>
        </w:rPr>
        <w:t>پدیدآورنده: شامل اعضای هیأت علمی دانشگاه آزاد اسلامی (تمام وقت، نیمه وقت و حق‌التدریس) و اعضای هیأت علمی دانشگاه‌های دولتی یا سازمانها و موسسات معتبر علمی دیگر، دانشجویان و دانش‌آموختگان دانشگاه آزاد اسلامی و سایر افرادی که تمایل دارند کتاب خود را به نام دانشگاه آزاد اسلامی منتشر نمایند</w:t>
      </w:r>
      <w:r w:rsidRPr="0051336D">
        <w:rPr>
          <w:rFonts w:ascii="Times" w:hAnsi="Times" w:cs="B Nazanin"/>
          <w:b/>
          <w:bCs/>
          <w:color w:val="984806" w:themeColor="accent6" w:themeShade="80"/>
          <w:spacing w:val="-4"/>
          <w:sz w:val="26"/>
          <w:szCs w:val="24"/>
        </w:rPr>
        <w:t>)</w:t>
      </w:r>
      <w:r w:rsidRPr="0051336D">
        <w:rPr>
          <w:rFonts w:ascii="Times" w:hAnsi="Times" w:cs="B Nazanin" w:hint="cs"/>
          <w:b/>
          <w:bCs/>
          <w:color w:val="984806" w:themeColor="accent6" w:themeShade="80"/>
          <w:spacing w:val="-4"/>
          <w:sz w:val="26"/>
          <w:szCs w:val="24"/>
          <w:rtl/>
          <w:lang w:bidi="fa-IR"/>
        </w:rPr>
        <w:t>دانشگاه آزاد)</w:t>
      </w:r>
      <w:r w:rsidRPr="0051336D">
        <w:rPr>
          <w:rFonts w:ascii="Times" w:hAnsi="Times" w:cs="B Nazanin" w:hint="cs"/>
          <w:b/>
          <w:bCs/>
          <w:color w:val="984806" w:themeColor="accent6" w:themeShade="80"/>
          <w:spacing w:val="-4"/>
          <w:sz w:val="26"/>
          <w:szCs w:val="24"/>
          <w:rtl/>
        </w:rPr>
        <w:t>.</w:t>
      </w:r>
    </w:p>
    <w:p w:rsidR="00D76D04" w:rsidRPr="0051336D" w:rsidRDefault="00D76D04" w:rsidP="00873FA1">
      <w:pPr>
        <w:ind w:left="-126" w:hanging="43"/>
        <w:rPr>
          <w:rFonts w:cs="B Nazanin"/>
          <w:b/>
          <w:bCs/>
          <w:color w:val="984806" w:themeColor="accent6" w:themeShade="80"/>
          <w:sz w:val="22"/>
          <w:szCs w:val="22"/>
          <w:rtl/>
        </w:rPr>
      </w:pPr>
    </w:p>
    <w:p w:rsidR="0008325F" w:rsidRPr="0051336D" w:rsidRDefault="0008325F" w:rsidP="00873FA1">
      <w:pPr>
        <w:ind w:left="-126" w:hanging="43"/>
        <w:rPr>
          <w:rFonts w:cs="B Nazanin"/>
          <w:b/>
          <w:bCs/>
          <w:szCs w:val="24"/>
          <w:rtl/>
        </w:rPr>
      </w:pPr>
      <w:r w:rsidRPr="0051336D">
        <w:rPr>
          <w:rFonts w:ascii="Tahoma" w:hAnsi="Tahoma" w:cs="B Nazanin" w:hint="cs"/>
          <w:b/>
          <w:bCs/>
          <w:szCs w:val="24"/>
          <w:rtl/>
        </w:rPr>
        <w:t xml:space="preserve"> ارزيابي: </w:t>
      </w:r>
      <w:r w:rsidR="002A6319" w:rsidRPr="0051336D">
        <w:rPr>
          <w:rFonts w:ascii="Tahoma" w:hAnsi="Tahoma" w:cs="B Nazanin" w:hint="cs"/>
          <w:b/>
          <w:bCs/>
          <w:szCs w:val="24"/>
          <w:rtl/>
        </w:rPr>
        <w:t>داوري</w:t>
      </w:r>
      <w:r w:rsidRPr="0051336D">
        <w:rPr>
          <w:rFonts w:ascii="Tahoma" w:hAnsi="Tahoma" w:cs="B Nazanin" w:hint="cs"/>
          <w:b/>
          <w:bCs/>
          <w:szCs w:val="24"/>
          <w:rtl/>
        </w:rPr>
        <w:t xml:space="preserve"> آثار ارائه شده به انتشارات دانشگاه براي </w:t>
      </w:r>
      <w:r w:rsidR="002A6319" w:rsidRPr="0051336D">
        <w:rPr>
          <w:rFonts w:ascii="Tahoma" w:hAnsi="Tahoma" w:cs="B Nazanin" w:hint="cs"/>
          <w:b/>
          <w:bCs/>
          <w:szCs w:val="24"/>
          <w:rtl/>
        </w:rPr>
        <w:t>حصول اطمينان از کيفيت علمي، فني و ادبي آثار</w:t>
      </w:r>
    </w:p>
    <w:p w:rsidR="0008325F" w:rsidRPr="0051336D" w:rsidRDefault="0008325F" w:rsidP="00873FA1">
      <w:pPr>
        <w:ind w:left="-126" w:hanging="43"/>
        <w:rPr>
          <w:rFonts w:cs="B Nazanin"/>
          <w:b/>
          <w:bCs/>
          <w:szCs w:val="24"/>
          <w:rtl/>
        </w:rPr>
      </w:pPr>
      <w:r w:rsidRPr="0051336D">
        <w:rPr>
          <w:rFonts w:ascii="Tahoma" w:hAnsi="Tahoma" w:cs="B Nazanin" w:hint="cs"/>
          <w:b/>
          <w:bCs/>
          <w:szCs w:val="24"/>
          <w:rtl/>
        </w:rPr>
        <w:t>خريد دائمي اثر: واگذاري تمام حقوق مادي صاحب اثر براي هميشه و در تمام چاپ‌ها به انتشارات دانشگاه طبق قرارداد منعقده فيمابين.</w:t>
      </w:r>
    </w:p>
    <w:p w:rsidR="0008325F" w:rsidRPr="0051336D" w:rsidRDefault="0008325F" w:rsidP="00873FA1">
      <w:pPr>
        <w:ind w:left="-126" w:hanging="43"/>
        <w:rPr>
          <w:rFonts w:cs="B Nazanin"/>
          <w:b/>
          <w:bCs/>
          <w:szCs w:val="24"/>
          <w:rtl/>
        </w:rPr>
      </w:pPr>
      <w:r w:rsidRPr="0051336D">
        <w:rPr>
          <w:rFonts w:ascii="Tahoma" w:hAnsi="Tahoma" w:cs="B Nazanin" w:hint="cs"/>
          <w:b/>
          <w:bCs/>
          <w:szCs w:val="24"/>
          <w:rtl/>
        </w:rPr>
        <w:t>خريد موقت اثر</w:t>
      </w:r>
      <w:r w:rsidR="005700AE" w:rsidRPr="0051336D">
        <w:rPr>
          <w:rFonts w:ascii="Tahoma" w:hAnsi="Tahoma" w:cs="B Nazanin" w:hint="cs"/>
          <w:b/>
          <w:bCs/>
          <w:szCs w:val="24"/>
          <w:rtl/>
        </w:rPr>
        <w:t>: واگذ</w:t>
      </w:r>
      <w:r w:rsidRPr="0051336D">
        <w:rPr>
          <w:rFonts w:ascii="Tahoma" w:hAnsi="Tahoma" w:cs="B Nazanin" w:hint="cs"/>
          <w:b/>
          <w:bCs/>
          <w:szCs w:val="24"/>
          <w:rtl/>
        </w:rPr>
        <w:t>اري تمام حقوق مادي صاحب اثر براي مدت و تيراژ معين و نوبت چاپ محدود به دانشگاه برابر قرارداد منعقده بين صاحب اثر و دانشگاه .</w:t>
      </w:r>
    </w:p>
    <w:p w:rsidR="0008325F" w:rsidRPr="0051336D" w:rsidRDefault="0008325F" w:rsidP="00873FA1">
      <w:pPr>
        <w:ind w:left="-126" w:hanging="43"/>
        <w:rPr>
          <w:rFonts w:cs="B Nazanin"/>
          <w:b/>
          <w:bCs/>
          <w:szCs w:val="24"/>
          <w:rtl/>
        </w:rPr>
      </w:pPr>
      <w:r w:rsidRPr="0051336D">
        <w:rPr>
          <w:rFonts w:ascii="Tahoma" w:hAnsi="Tahoma" w:cs="B Nazanin" w:hint="cs"/>
          <w:b/>
          <w:bCs/>
          <w:szCs w:val="24"/>
          <w:rtl/>
        </w:rPr>
        <w:t xml:space="preserve"> حق‌الزحمه صاحب اثر: مبلغي كه در ازاي ارا</w:t>
      </w:r>
      <w:r w:rsidR="00E17865" w:rsidRPr="0051336D">
        <w:rPr>
          <w:rFonts w:ascii="Tahoma" w:hAnsi="Tahoma" w:cs="B Nazanin" w:hint="cs"/>
          <w:b/>
          <w:bCs/>
          <w:szCs w:val="24"/>
          <w:rtl/>
        </w:rPr>
        <w:t>ي</w:t>
      </w:r>
      <w:r w:rsidRPr="0051336D">
        <w:rPr>
          <w:rFonts w:ascii="Tahoma" w:hAnsi="Tahoma" w:cs="B Nazanin" w:hint="cs"/>
          <w:b/>
          <w:bCs/>
          <w:szCs w:val="24"/>
          <w:rtl/>
        </w:rPr>
        <w:t>ه آ</w:t>
      </w:r>
      <w:r w:rsidR="002A6319" w:rsidRPr="0051336D">
        <w:rPr>
          <w:rFonts w:ascii="Tahoma" w:hAnsi="Tahoma" w:cs="B Nazanin" w:hint="cs"/>
          <w:b/>
          <w:bCs/>
          <w:szCs w:val="24"/>
          <w:rtl/>
        </w:rPr>
        <w:t>ثار،</w:t>
      </w:r>
      <w:r w:rsidRPr="0051336D">
        <w:rPr>
          <w:rFonts w:ascii="Tahoma" w:hAnsi="Tahoma" w:cs="B Nazanin" w:hint="cs"/>
          <w:b/>
          <w:bCs/>
          <w:szCs w:val="24"/>
          <w:rtl/>
        </w:rPr>
        <w:t>طبق قرارداد، از طرف دانشگاه به صاحب اثر پرداخت مي‌شود.</w:t>
      </w:r>
    </w:p>
    <w:p w:rsidR="00617248" w:rsidRPr="004A1383" w:rsidRDefault="00A07159" w:rsidP="00617248">
      <w:pPr>
        <w:ind w:left="-126" w:hanging="43"/>
        <w:rPr>
          <w:rFonts w:ascii="BMitra" w:cs="B Nazanin"/>
          <w:b/>
          <w:bCs/>
          <w:color w:val="984806" w:themeColor="accent6" w:themeShade="80"/>
          <w:szCs w:val="24"/>
          <w:rtl/>
        </w:rPr>
      </w:pPr>
      <w:r w:rsidRPr="0051336D">
        <w:rPr>
          <w:rFonts w:ascii="Tahoma" w:hAnsi="Tahoma" w:cs="B Nazanin" w:hint="cs"/>
          <w:b/>
          <w:bCs/>
          <w:szCs w:val="24"/>
          <w:rtl/>
        </w:rPr>
        <w:t xml:space="preserve"> </w:t>
      </w:r>
      <w:r w:rsidR="0008325F" w:rsidRPr="0051336D">
        <w:rPr>
          <w:rFonts w:ascii="Tahoma" w:hAnsi="Tahoma" w:cs="B Nazanin" w:hint="cs"/>
          <w:b/>
          <w:bCs/>
          <w:szCs w:val="24"/>
          <w:rtl/>
        </w:rPr>
        <w:t>قرارداد: سندي كه ميان دانشگاه و صاحب اثر تنظيم و مبادله مي‌شود و در آن مواردي چون ميزان حق‌الزحمه، نحوة پرداخت، شيوه و مقطع زماني تحويل اثر، تعداد صفحه، تيراژ و ضوابط چاپ و انتشار، مشخص مي‌گردد.</w:t>
      </w:r>
      <w:r w:rsidR="00617248" w:rsidRPr="004A1383">
        <w:rPr>
          <w:rFonts w:ascii="BMitra" w:cs="B Nazanin" w:hint="cs"/>
          <w:b/>
          <w:bCs/>
          <w:color w:val="984806" w:themeColor="accent6" w:themeShade="80"/>
          <w:szCs w:val="24"/>
          <w:rtl/>
        </w:rPr>
        <w:t>اصول</w:t>
      </w:r>
      <w:r w:rsidR="00617248" w:rsidRPr="004A1383">
        <w:rPr>
          <w:rFonts w:ascii="BMitra" w:cs="B Nazanin"/>
          <w:b/>
          <w:bCs/>
          <w:color w:val="984806" w:themeColor="accent6" w:themeShade="80"/>
          <w:szCs w:val="24"/>
        </w:rPr>
        <w:t xml:space="preserve"> </w:t>
      </w:r>
      <w:r w:rsidR="00617248" w:rsidRPr="004A1383">
        <w:rPr>
          <w:rFonts w:ascii="BMitra" w:cs="B Nazanin" w:hint="cs"/>
          <w:b/>
          <w:bCs/>
          <w:color w:val="984806" w:themeColor="accent6" w:themeShade="80"/>
          <w:szCs w:val="24"/>
          <w:rtl/>
        </w:rPr>
        <w:t>کلی آن</w:t>
      </w:r>
      <w:r w:rsidR="00617248" w:rsidRPr="004A1383">
        <w:rPr>
          <w:rFonts w:ascii="BMitra" w:cs="B Nazanin"/>
          <w:b/>
          <w:bCs/>
          <w:color w:val="984806" w:themeColor="accent6" w:themeShade="80"/>
          <w:szCs w:val="24"/>
        </w:rPr>
        <w:t xml:space="preserve"> </w:t>
      </w:r>
      <w:r w:rsidR="00617248" w:rsidRPr="004A1383">
        <w:rPr>
          <w:rFonts w:ascii="BMitra" w:cs="B Nazanin" w:hint="cs"/>
          <w:b/>
          <w:bCs/>
          <w:color w:val="984806" w:themeColor="accent6" w:themeShade="80"/>
          <w:szCs w:val="24"/>
          <w:rtl/>
        </w:rPr>
        <w:t>به</w:t>
      </w:r>
      <w:r w:rsidR="00617248" w:rsidRPr="004A1383">
        <w:rPr>
          <w:rFonts w:ascii="BMitra" w:cs="B Nazanin"/>
          <w:b/>
          <w:bCs/>
          <w:color w:val="984806" w:themeColor="accent6" w:themeShade="80"/>
          <w:szCs w:val="24"/>
        </w:rPr>
        <w:t xml:space="preserve"> </w:t>
      </w:r>
      <w:r w:rsidR="00617248" w:rsidRPr="004A1383">
        <w:rPr>
          <w:rFonts w:ascii="BMitra" w:cs="B Nazanin" w:hint="cs"/>
          <w:b/>
          <w:bCs/>
          <w:color w:val="984806" w:themeColor="accent6" w:themeShade="80"/>
          <w:szCs w:val="24"/>
          <w:rtl/>
        </w:rPr>
        <w:t>تصویب</w:t>
      </w:r>
      <w:r w:rsidR="00617248" w:rsidRPr="004A1383">
        <w:rPr>
          <w:rFonts w:ascii="BMitra" w:cs="B Nazanin"/>
          <w:b/>
          <w:bCs/>
          <w:color w:val="984806" w:themeColor="accent6" w:themeShade="80"/>
          <w:szCs w:val="24"/>
        </w:rPr>
        <w:t xml:space="preserve"> </w:t>
      </w:r>
      <w:r w:rsidR="00617248" w:rsidRPr="004A1383">
        <w:rPr>
          <w:rFonts w:ascii="BMitra" w:cs="B Nazanin" w:hint="cs"/>
          <w:b/>
          <w:bCs/>
          <w:color w:val="984806" w:themeColor="accent6" w:themeShade="80"/>
          <w:szCs w:val="24"/>
          <w:rtl/>
        </w:rPr>
        <w:t>شورای</w:t>
      </w:r>
      <w:r w:rsidR="00617248" w:rsidRPr="004A1383">
        <w:rPr>
          <w:rFonts w:ascii="BMitra" w:cs="B Nazanin"/>
          <w:b/>
          <w:bCs/>
          <w:color w:val="984806" w:themeColor="accent6" w:themeShade="80"/>
          <w:szCs w:val="24"/>
        </w:rPr>
        <w:t xml:space="preserve"> </w:t>
      </w:r>
      <w:r w:rsidR="00617248" w:rsidRPr="004A1383">
        <w:rPr>
          <w:rFonts w:ascii="BMitra" w:cs="B Nazanin" w:hint="cs"/>
          <w:b/>
          <w:bCs/>
          <w:color w:val="984806" w:themeColor="accent6" w:themeShade="80"/>
          <w:szCs w:val="24"/>
          <w:rtl/>
        </w:rPr>
        <w:t>انتشارات</w:t>
      </w:r>
      <w:r w:rsidR="00617248" w:rsidRPr="004A1383">
        <w:rPr>
          <w:rFonts w:ascii="BMitra" w:cs="B Nazanin"/>
          <w:b/>
          <w:bCs/>
          <w:color w:val="984806" w:themeColor="accent6" w:themeShade="80"/>
          <w:szCs w:val="24"/>
        </w:rPr>
        <w:t xml:space="preserve"> </w:t>
      </w:r>
      <w:r w:rsidR="00617248" w:rsidRPr="004A1383">
        <w:rPr>
          <w:rFonts w:ascii="BMitra" w:cs="B Nazanin" w:hint="cs"/>
          <w:b/>
          <w:bCs/>
          <w:color w:val="984806" w:themeColor="accent6" w:themeShade="80"/>
          <w:szCs w:val="24"/>
          <w:rtl/>
        </w:rPr>
        <w:t>خواهد</w:t>
      </w:r>
      <w:r w:rsidR="00617248" w:rsidRPr="004A1383">
        <w:rPr>
          <w:rFonts w:ascii="BMitra" w:cs="B Nazanin"/>
          <w:b/>
          <w:bCs/>
          <w:color w:val="984806" w:themeColor="accent6" w:themeShade="80"/>
          <w:szCs w:val="24"/>
        </w:rPr>
        <w:t xml:space="preserve"> </w:t>
      </w:r>
      <w:r w:rsidR="00617248" w:rsidRPr="004A1383">
        <w:rPr>
          <w:rFonts w:ascii="BMitra" w:cs="B Nazanin" w:hint="cs"/>
          <w:b/>
          <w:bCs/>
          <w:color w:val="984806" w:themeColor="accent6" w:themeShade="80"/>
          <w:szCs w:val="24"/>
          <w:rtl/>
        </w:rPr>
        <w:t>رسید(دانشگاه تهران).</w:t>
      </w:r>
    </w:p>
    <w:p w:rsidR="00BE1867" w:rsidRPr="004A1383" w:rsidRDefault="00BE1867" w:rsidP="00BE1867">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صاحبان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آثاری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مایل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آثار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يباشند،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اصلی خوانای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آثار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حاوی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پیش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گفتار،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فهرست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مطالب،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منابع</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مآخذ</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بالاخره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واژه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نامه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يباشد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اختیار 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دهند</w:t>
      </w:r>
      <w:r w:rsidRPr="004A1383">
        <w:rPr>
          <w:rFonts w:ascii="BMitra" w:cs="B Nazanin"/>
          <w:b/>
          <w:bCs/>
          <w:color w:val="984806" w:themeColor="accent6" w:themeShade="80"/>
          <w:szCs w:val="24"/>
        </w:rPr>
        <w:t>.</w:t>
      </w:r>
    </w:p>
    <w:p w:rsidR="00BE1867" w:rsidRPr="004A1383" w:rsidRDefault="00BE1867" w:rsidP="005D751E">
      <w:pPr>
        <w:ind w:left="-126" w:hanging="43"/>
        <w:jc w:val="left"/>
        <w:rPr>
          <w:rFonts w:ascii="BMitra" w:cs="B Nazanin"/>
          <w:b/>
          <w:bCs/>
          <w:color w:val="984806" w:themeColor="accent6" w:themeShade="80"/>
          <w:szCs w:val="24"/>
          <w:rtl/>
        </w:rPr>
      </w:pPr>
      <w:r w:rsidRPr="004A1383">
        <w:rPr>
          <w:rFonts w:ascii="BMitraBold" w:cs="B Nazanin" w:hint="cs"/>
          <w:b/>
          <w:bCs/>
          <w:color w:val="984806" w:themeColor="accent6" w:themeShade="80"/>
          <w:sz w:val="22"/>
          <w:szCs w:val="22"/>
          <w:rtl/>
        </w:rPr>
        <w:t>تبصره</w:t>
      </w:r>
      <w:r w:rsidRPr="004A1383">
        <w:rPr>
          <w:rFonts w:ascii="BMitraBold" w:cs="B Nazanin"/>
          <w:b/>
          <w:bCs/>
          <w:color w:val="984806" w:themeColor="accent6" w:themeShade="80"/>
          <w:sz w:val="22"/>
          <w:szCs w:val="22"/>
        </w:rPr>
        <w:t xml:space="preserve"> 1: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مور</w:t>
      </w:r>
      <w:r w:rsidRPr="004A1383">
        <w:rPr>
          <w:rFonts w:ascii="BMitra" w:cs="B Nazanin" w:hint="cs"/>
          <w:b/>
          <w:bCs/>
          <w:color w:val="984806" w:themeColor="accent6" w:themeShade="80"/>
          <w:sz w:val="20"/>
          <w:szCs w:val="20"/>
          <w:rtl/>
        </w:rPr>
        <w:t>د</w:t>
      </w:r>
      <w:r w:rsidRPr="004A1383">
        <w:rPr>
          <w:rFonts w:ascii="BMitra" w:cs="B Nazanin"/>
          <w:b/>
          <w:bCs/>
          <w:color w:val="984806" w:themeColor="accent6" w:themeShade="80"/>
          <w:sz w:val="20"/>
          <w:szCs w:val="20"/>
        </w:rPr>
        <w:t xml:space="preserve"> </w:t>
      </w:r>
      <w:r w:rsidRPr="004A1383">
        <w:rPr>
          <w:rFonts w:ascii="BMitra" w:cs="B Nazanin" w:hint="cs"/>
          <w:b/>
          <w:bCs/>
          <w:color w:val="984806" w:themeColor="accent6" w:themeShade="80"/>
          <w:szCs w:val="24"/>
          <w:rtl/>
        </w:rPr>
        <w:t>کتا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ترجمه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ارسال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اصل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زبان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اصلی،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همراه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متن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ترجمه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ضروری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است(دانشگاه تهران)</w:t>
      </w:r>
      <w:r w:rsidRPr="004A1383">
        <w:rPr>
          <w:rFonts w:ascii="BMitra" w:cs="B Nazanin"/>
          <w:b/>
          <w:bCs/>
          <w:color w:val="984806" w:themeColor="accent6" w:themeShade="80"/>
          <w:szCs w:val="24"/>
        </w:rPr>
        <w:t>.</w:t>
      </w:r>
    </w:p>
    <w:p w:rsidR="005D751E" w:rsidRPr="0051336D" w:rsidRDefault="005D751E" w:rsidP="005D751E">
      <w:pPr>
        <w:ind w:left="-126" w:hanging="43"/>
        <w:jc w:val="left"/>
        <w:rPr>
          <w:rFonts w:ascii="BMitra" w:cs="B Nazanin"/>
          <w:b/>
          <w:bCs/>
          <w:color w:val="C00000"/>
          <w:szCs w:val="24"/>
          <w:rtl/>
        </w:rPr>
      </w:pP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t>آثار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دریافت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پس</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آنکه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كلیات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آن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جهت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چاپ</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تایید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گردید.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بررسی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پس</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تایید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اولیه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برای</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t>ارز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یابی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داوری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متخصصان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صاحب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نظر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تعیین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نماید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فرستاده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خواهد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شد</w:t>
      </w:r>
      <w:r w:rsidRPr="004A1383">
        <w:rPr>
          <w:rFonts w:ascii="B Nazanin,Bold" w:cs="B Nazanin"/>
          <w:b/>
          <w:bCs/>
          <w:color w:val="984806" w:themeColor="accent6" w:themeShade="80"/>
          <w:szCs w:val="24"/>
        </w:rPr>
        <w:t xml:space="preserve"> .</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Titr,Bold" w:cs="B Nazanin" w:hint="cs"/>
          <w:b/>
          <w:bCs/>
          <w:color w:val="984806" w:themeColor="accent6" w:themeShade="80"/>
          <w:szCs w:val="24"/>
          <w:rtl/>
        </w:rPr>
        <w:t>تبصره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برای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رعایت كیفیت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علمی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انتشارت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دانشگاه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اساس</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سیاست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كلی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اهداف</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مورد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نظر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اختیار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دارد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هر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اثر</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t>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مقایسه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آثاری همانند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پیشتر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انتشار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یافته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نیز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اولویت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دادن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آثاری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بیشتر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مورد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استفاده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گروه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های</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t>گوناگون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قرار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گیرد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پس</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بررسی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مقدماتی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مردود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غیر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قابل</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انتشار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ردیف</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سلسله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انتشارات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دانشگاه</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t>تشخیص</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دهد</w:t>
      </w:r>
      <w:r w:rsidRPr="004A1383">
        <w:rPr>
          <w:rFonts w:ascii="B Nazanin,Bold" w:cs="B Nazanin"/>
          <w:b/>
          <w:bCs/>
          <w:color w:val="984806" w:themeColor="accent6" w:themeShade="80"/>
          <w:szCs w:val="24"/>
        </w:rPr>
        <w:t>.</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نتیجه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صورت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محرمانه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نویسنده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كتاب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اطلاع</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دهند</w:t>
      </w:r>
      <w:r w:rsidRPr="004A1383">
        <w:rPr>
          <w:rFonts w:ascii="B Nazanin,Bold" w:cs="B Nazanin"/>
          <w:b/>
          <w:bCs/>
          <w:color w:val="984806" w:themeColor="accent6" w:themeShade="80"/>
          <w:szCs w:val="24"/>
        </w:rPr>
        <w:t xml:space="preserve"> .</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Titr,Bold" w:cs="B Nazanin"/>
          <w:b/>
          <w:bCs/>
          <w:color w:val="984806" w:themeColor="accent6" w:themeShade="80"/>
          <w:sz w:val="22"/>
          <w:szCs w:val="22"/>
        </w:rPr>
        <w:t xml:space="preserve">-4 </w:t>
      </w:r>
      <w:r w:rsidRPr="004A1383">
        <w:rPr>
          <w:rFonts w:ascii="B Nazanin,Bold" w:cs="B Nazanin" w:hint="cs"/>
          <w:b/>
          <w:bCs/>
          <w:color w:val="984806" w:themeColor="accent6" w:themeShade="80"/>
          <w:szCs w:val="24"/>
          <w:rtl/>
        </w:rPr>
        <w:t>بررسی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كنندگا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 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داوران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باید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حداكثر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مدت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یک</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هفته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پس</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دریافت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اثرتصمیم</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خود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درباره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تمايل</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خود</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lastRenderedPageBreak/>
        <w:t>در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ارزیابی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اثر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اطلاع</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دهند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نتیجه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داوری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حداكثر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پس</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یک</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ماه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اعلام</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نمایند</w:t>
      </w:r>
      <w:r w:rsidRPr="004A1383">
        <w:rPr>
          <w:rFonts w:ascii="B Nazanin,Bold" w:cs="B Nazanin"/>
          <w:b/>
          <w:bCs/>
          <w:color w:val="984806" w:themeColor="accent6" w:themeShade="80"/>
          <w:szCs w:val="24"/>
        </w:rPr>
        <w:t>.</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Titr,Bold" w:cs="B Nazanin"/>
          <w:b/>
          <w:bCs/>
          <w:color w:val="984806" w:themeColor="accent6" w:themeShade="80"/>
          <w:sz w:val="22"/>
          <w:szCs w:val="22"/>
        </w:rPr>
        <w:t xml:space="preserve">-5 </w:t>
      </w:r>
      <w:r w:rsidRPr="004A1383">
        <w:rPr>
          <w:rFonts w:ascii="B Nazanin,Bold" w:cs="B Nazanin" w:hint="cs"/>
          <w:b/>
          <w:bCs/>
          <w:color w:val="984806" w:themeColor="accent6" w:themeShade="80"/>
          <w:szCs w:val="24"/>
          <w:rtl/>
        </w:rPr>
        <w:t>پس</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w:t>
      </w:r>
      <w:r w:rsidRPr="004A1383">
        <w:rPr>
          <w:rFonts w:ascii="B Nazanin,Bold" w:cs="B Nazanin"/>
          <w:b/>
          <w:bCs/>
          <w:color w:val="984806" w:themeColor="accent6" w:themeShade="80"/>
          <w:szCs w:val="24"/>
        </w:rPr>
        <w:t xml:space="preserve"> </w:t>
      </w:r>
      <w:r w:rsidR="001F1FE1" w:rsidRPr="004A1383">
        <w:rPr>
          <w:rFonts w:ascii="B Nazanin,Bold" w:cs="B Nazanin" w:hint="cs"/>
          <w:b/>
          <w:bCs/>
          <w:color w:val="984806" w:themeColor="accent6" w:themeShade="80"/>
          <w:szCs w:val="24"/>
          <w:rtl/>
        </w:rPr>
        <w:t>ز دریافت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گزارش</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ترتیب</w:t>
      </w:r>
      <w:r w:rsidRPr="004A1383">
        <w:rPr>
          <w:rFonts w:ascii="B Nazanin,Bold" w:cs="B Nazanin"/>
          <w:b/>
          <w:bCs/>
          <w:color w:val="984806" w:themeColor="accent6" w:themeShade="80"/>
          <w:szCs w:val="24"/>
        </w:rPr>
        <w:t xml:space="preserve"> </w:t>
      </w:r>
      <w:r w:rsidR="001F1FE1" w:rsidRPr="004A1383">
        <w:rPr>
          <w:rFonts w:ascii="B Nazanin,Bold" w:cs="B Nazanin" w:hint="cs"/>
          <w:b/>
          <w:bCs/>
          <w:color w:val="984806" w:themeColor="accent6" w:themeShade="80"/>
          <w:szCs w:val="24"/>
          <w:rtl/>
        </w:rPr>
        <w:t>زير عمل</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شود</w:t>
      </w:r>
      <w:r w:rsidRPr="004A1383">
        <w:rPr>
          <w:rFonts w:ascii="B Nazanin,Bold" w:cs="B Nazanin"/>
          <w:b/>
          <w:bCs/>
          <w:color w:val="984806" w:themeColor="accent6" w:themeShade="80"/>
          <w:szCs w:val="24"/>
        </w:rPr>
        <w:t>:</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b/>
          <w:bCs/>
          <w:color w:val="984806" w:themeColor="accent6" w:themeShade="80"/>
          <w:szCs w:val="24"/>
        </w:rPr>
        <w:t xml:space="preserve">-1 </w:t>
      </w:r>
      <w:r w:rsidR="001F1FE1" w:rsidRPr="004A1383">
        <w:rPr>
          <w:rFonts w:ascii="B Nazanin,Bold" w:cs="B Nazanin" w:hint="cs"/>
          <w:b/>
          <w:bCs/>
          <w:color w:val="984806" w:themeColor="accent6" w:themeShade="80"/>
          <w:szCs w:val="24"/>
          <w:rtl/>
        </w:rPr>
        <w:t>ه</w:t>
      </w:r>
      <w:r w:rsidRPr="004A1383">
        <w:rPr>
          <w:rFonts w:ascii="B Nazanin,Bold" w:cs="B Nazanin" w:hint="cs"/>
          <w:b/>
          <w:bCs/>
          <w:color w:val="984806" w:themeColor="accent6" w:themeShade="80"/>
          <w:szCs w:val="24"/>
          <w:rtl/>
        </w:rPr>
        <w:t>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گاه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داور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نظر</w:t>
      </w:r>
      <w:r w:rsidRPr="004A1383">
        <w:rPr>
          <w:rFonts w:ascii="B Nazanin,Bold" w:cs="B Nazanin"/>
          <w:b/>
          <w:bCs/>
          <w:color w:val="984806" w:themeColor="accent6" w:themeShade="80"/>
          <w:szCs w:val="24"/>
        </w:rPr>
        <w:t xml:space="preserve"> </w:t>
      </w:r>
      <w:r w:rsidR="001F1FE1" w:rsidRPr="004A1383">
        <w:rPr>
          <w:rFonts w:ascii="B Nazanin,Bold" w:cs="B Nazanin" w:hint="cs"/>
          <w:b/>
          <w:bCs/>
          <w:color w:val="984806" w:themeColor="accent6" w:themeShade="80"/>
          <w:szCs w:val="24"/>
          <w:rtl/>
        </w:rPr>
        <w:t>مثبت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داده</w:t>
      </w:r>
      <w:r w:rsidRPr="004A1383">
        <w:rPr>
          <w:rFonts w:ascii="B Nazanin,Bold" w:cs="B Nazanin"/>
          <w:b/>
          <w:bCs/>
          <w:color w:val="984806" w:themeColor="accent6" w:themeShade="80"/>
          <w:szCs w:val="24"/>
        </w:rPr>
        <w:t xml:space="preserve"> </w:t>
      </w:r>
      <w:r w:rsidR="001F1FE1" w:rsidRPr="004A1383">
        <w:rPr>
          <w:rFonts w:ascii="B Nazanin,Bold" w:cs="B Nazanin" w:hint="cs"/>
          <w:b/>
          <w:bCs/>
          <w:color w:val="984806" w:themeColor="accent6" w:themeShade="80"/>
          <w:szCs w:val="24"/>
          <w:rtl/>
        </w:rPr>
        <w:t>باشد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اثر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تصویب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قاب</w:t>
      </w:r>
      <w:r w:rsidR="001F1FE1" w:rsidRPr="004A1383">
        <w:rPr>
          <w:rFonts w:ascii="B Nazanin,Bold" w:cs="B Nazanin" w:hint="cs"/>
          <w:b/>
          <w:bCs/>
          <w:color w:val="984806" w:themeColor="accent6" w:themeShade="80"/>
          <w:szCs w:val="24"/>
          <w:rtl/>
        </w:rPr>
        <w:t>ل</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چا</w:t>
      </w:r>
      <w:r w:rsidR="001F1FE1" w:rsidRPr="004A1383">
        <w:rPr>
          <w:rFonts w:ascii="B Nazanin,Bold" w:cs="B Nazanin" w:hint="cs"/>
          <w:b/>
          <w:bCs/>
          <w:color w:val="984806" w:themeColor="accent6" w:themeShade="80"/>
          <w:szCs w:val="24"/>
          <w:rtl/>
        </w:rPr>
        <w:t>پ</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انتشار</w:t>
      </w:r>
      <w:r w:rsidRPr="004A1383">
        <w:rPr>
          <w:rFonts w:ascii="B Nazanin,Bold" w:cs="B Nazanin"/>
          <w:b/>
          <w:bCs/>
          <w:color w:val="984806" w:themeColor="accent6" w:themeShade="80"/>
          <w:szCs w:val="24"/>
        </w:rPr>
        <w:t xml:space="preserve"> </w:t>
      </w:r>
      <w:r w:rsidR="001F1FE1" w:rsidRPr="004A1383">
        <w:rPr>
          <w:rFonts w:ascii="B Nazanin,Bold" w:cs="B Nazanin" w:hint="cs"/>
          <w:b/>
          <w:bCs/>
          <w:color w:val="984806" w:themeColor="accent6" w:themeShade="80"/>
          <w:szCs w:val="24"/>
          <w:rtl/>
        </w:rPr>
        <w:t>خواهد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بود</w:t>
      </w:r>
      <w:r w:rsidRPr="004A1383">
        <w:rPr>
          <w:rFonts w:ascii="B Nazanin,Bold" w:cs="B Nazanin"/>
          <w:b/>
          <w:bCs/>
          <w:color w:val="984806" w:themeColor="accent6" w:themeShade="80"/>
          <w:szCs w:val="24"/>
        </w:rPr>
        <w:t>.</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b/>
          <w:bCs/>
          <w:color w:val="984806" w:themeColor="accent6" w:themeShade="80"/>
          <w:szCs w:val="24"/>
        </w:rPr>
        <w:t xml:space="preserve">-2 </w:t>
      </w:r>
      <w:r w:rsidRPr="004A1383">
        <w:rPr>
          <w:rFonts w:ascii="B Nazanin,Bold" w:cs="B Nazanin" w:hint="cs"/>
          <w:b/>
          <w:bCs/>
          <w:color w:val="984806" w:themeColor="accent6" w:themeShade="80"/>
          <w:szCs w:val="24"/>
          <w:rtl/>
        </w:rPr>
        <w:t>در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صورت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نیا</w:t>
      </w:r>
      <w:r w:rsidR="001F1FE1" w:rsidRPr="004A1383">
        <w:rPr>
          <w:rFonts w:ascii="B Nazanin,Bold" w:cs="B Nazanin" w:hint="cs"/>
          <w:b/>
          <w:bCs/>
          <w:color w:val="984806" w:themeColor="accent6" w:themeShade="80"/>
          <w:szCs w:val="24"/>
          <w:rtl/>
        </w:rPr>
        <w:t>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001F1FE1" w:rsidRPr="004A1383">
        <w:rPr>
          <w:rFonts w:ascii="B Nazanin,Bold" w:cs="B Nazanin" w:hint="cs"/>
          <w:b/>
          <w:bCs/>
          <w:color w:val="984806" w:themeColor="accent6" w:themeShade="80"/>
          <w:szCs w:val="24"/>
          <w:rtl/>
        </w:rPr>
        <w:t>اعما</w:t>
      </w:r>
      <w:r w:rsidRPr="004A1383">
        <w:rPr>
          <w:rFonts w:ascii="B Nazanin,Bold" w:cs="B Nazanin" w:hint="cs"/>
          <w:b/>
          <w:bCs/>
          <w:color w:val="984806" w:themeColor="accent6" w:themeShade="80"/>
          <w:szCs w:val="24"/>
          <w:rtl/>
        </w:rPr>
        <w:t>ل</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پاره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اصلاحات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تغییرات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متن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دبیرخانه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مراتب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صااحب</w:t>
      </w:r>
      <w:r w:rsidRPr="004A1383">
        <w:rPr>
          <w:rFonts w:ascii="B Nazanin,Bold" w:cs="B Nazanin"/>
          <w:b/>
          <w:bCs/>
          <w:color w:val="984806" w:themeColor="accent6" w:themeShade="80"/>
          <w:szCs w:val="24"/>
        </w:rPr>
        <w:t xml:space="preserve"> </w:t>
      </w:r>
      <w:r w:rsidR="001F1FE1" w:rsidRPr="004A1383">
        <w:rPr>
          <w:rFonts w:ascii="B Nazanin,Bold" w:cs="B Nazanin" w:hint="cs"/>
          <w:b/>
          <w:bCs/>
          <w:color w:val="984806" w:themeColor="accent6" w:themeShade="80"/>
          <w:szCs w:val="24"/>
          <w:rtl/>
        </w:rPr>
        <w:t>اث</w:t>
      </w:r>
      <w:r w:rsidRPr="004A1383">
        <w:rPr>
          <w:rFonts w:ascii="B Nazanin,Bold" w:cs="B Nazanin" w:hint="cs"/>
          <w:b/>
          <w:bCs/>
          <w:color w:val="984806" w:themeColor="accent6" w:themeShade="80"/>
          <w:szCs w:val="24"/>
          <w:rtl/>
        </w:rPr>
        <w:t>ر</w:t>
      </w:r>
      <w:r w:rsidRPr="004A1383">
        <w:rPr>
          <w:rFonts w:ascii="B Nazanin,Bold" w:cs="B Nazanin"/>
          <w:b/>
          <w:bCs/>
          <w:color w:val="984806" w:themeColor="accent6" w:themeShade="80"/>
          <w:szCs w:val="24"/>
        </w:rPr>
        <w:t xml:space="preserve"> </w:t>
      </w:r>
      <w:r w:rsidR="001F1FE1" w:rsidRPr="004A1383">
        <w:rPr>
          <w:rFonts w:ascii="B Nazanin,Bold" w:cs="B Nazanin" w:hint="cs"/>
          <w:b/>
          <w:bCs/>
          <w:color w:val="984806" w:themeColor="accent6" w:themeShade="80"/>
          <w:szCs w:val="24"/>
          <w:rtl/>
        </w:rPr>
        <w:t>اعل</w:t>
      </w:r>
      <w:r w:rsidRPr="004A1383">
        <w:rPr>
          <w:rFonts w:ascii="B Nazanin,Bold" w:cs="B Nazanin" w:hint="cs"/>
          <w:b/>
          <w:bCs/>
          <w:color w:val="984806" w:themeColor="accent6" w:themeShade="80"/>
          <w:szCs w:val="24"/>
          <w:rtl/>
        </w:rPr>
        <w:t>ام</w:t>
      </w:r>
    </w:p>
    <w:p w:rsidR="005D751E" w:rsidRPr="004A1383" w:rsidRDefault="001F1FE1"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t>خواهد نم</w:t>
      </w:r>
      <w:r w:rsidR="005D751E" w:rsidRPr="004A1383">
        <w:rPr>
          <w:rFonts w:ascii="B Nazanin,Bold" w:cs="B Nazanin" w:hint="cs"/>
          <w:b/>
          <w:bCs/>
          <w:color w:val="984806" w:themeColor="accent6" w:themeShade="80"/>
          <w:szCs w:val="24"/>
          <w:rtl/>
        </w:rPr>
        <w:t>ود</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و</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صاحب</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اثر</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یا</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مطابق</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پیشنهاد</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داورا</w:t>
      </w:r>
      <w:r w:rsidR="005D751E"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w:t>
      </w:r>
      <w:r w:rsidR="00DC5DAA" w:rsidRPr="004A1383">
        <w:rPr>
          <w:rFonts w:ascii="B Nazanin,Bold" w:cs="B Nazanin" w:hint="cs"/>
          <w:b/>
          <w:bCs/>
          <w:color w:val="984806" w:themeColor="accent6" w:themeShade="80"/>
          <w:szCs w:val="24"/>
          <w:rtl/>
        </w:rPr>
        <w:t xml:space="preserve"> عمل</w:t>
      </w:r>
      <w:r w:rsidR="005D751E" w:rsidRPr="004A1383">
        <w:rPr>
          <w:rFonts w:ascii="B Nazanin,Bold" w:cs="B Nazanin" w:hint="cs"/>
          <w:b/>
          <w:bCs/>
          <w:color w:val="984806" w:themeColor="accent6" w:themeShade="80"/>
          <w:szCs w:val="24"/>
          <w:rtl/>
        </w:rPr>
        <w:t>،</w:t>
      </w:r>
      <w:r w:rsidR="00DC5DAA" w:rsidRPr="004A1383">
        <w:rPr>
          <w:rFonts w:ascii="B Nazanin,Bold" w:cs="B Nazanin" w:hint="cs"/>
          <w:b/>
          <w:bCs/>
          <w:color w:val="984806" w:themeColor="accent6" w:themeShade="80"/>
          <w:szCs w:val="24"/>
          <w:rtl/>
        </w:rPr>
        <w:t>خوا</w:t>
      </w:r>
      <w:r w:rsidR="005D751E" w:rsidRPr="004A1383">
        <w:rPr>
          <w:rFonts w:ascii="B Nazanin,Bold" w:cs="B Nazanin" w:hint="cs"/>
          <w:b/>
          <w:bCs/>
          <w:color w:val="984806" w:themeColor="accent6" w:themeShade="80"/>
          <w:szCs w:val="24"/>
          <w:rtl/>
        </w:rPr>
        <w:t>ه</w:t>
      </w:r>
      <w:r w:rsidR="00DC5DAA" w:rsidRPr="004A1383">
        <w:rPr>
          <w:rFonts w:ascii="B Nazanin,Bold" w:cs="B Nazanin" w:hint="cs"/>
          <w:b/>
          <w:bCs/>
          <w:color w:val="984806" w:themeColor="accent6" w:themeShade="80"/>
          <w:szCs w:val="24"/>
          <w:rtl/>
        </w:rPr>
        <w:t>د</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كرد</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ویا</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توضیحی</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قاانع</w:t>
      </w:r>
      <w:r w:rsidR="005D751E"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كنند</w:t>
      </w:r>
      <w:r w:rsidR="005D751E" w:rsidRPr="004A1383">
        <w:rPr>
          <w:rFonts w:ascii="B Nazanin,Bold" w:cs="B Nazanin" w:hint="cs"/>
          <w:b/>
          <w:bCs/>
          <w:color w:val="984806" w:themeColor="accent6" w:themeShade="80"/>
          <w:szCs w:val="24"/>
          <w:rtl/>
        </w:rPr>
        <w:t>ه</w:t>
      </w:r>
      <w:r w:rsidR="005D751E"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ب</w:t>
      </w:r>
      <w:r w:rsidR="005D751E" w:rsidRPr="004A1383">
        <w:rPr>
          <w:rFonts w:ascii="B Nazanin,Bold" w:cs="B Nazanin" w:hint="cs"/>
          <w:b/>
          <w:bCs/>
          <w:color w:val="984806" w:themeColor="accent6" w:themeShade="80"/>
          <w:szCs w:val="24"/>
          <w:rtl/>
        </w:rPr>
        <w:t>رای</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داور</w:t>
      </w:r>
      <w:r w:rsidR="005D751E" w:rsidRPr="004A1383">
        <w:rPr>
          <w:rFonts w:ascii="B Nazanin,Bold" w:cs="B Nazanin"/>
          <w:b/>
          <w:bCs/>
          <w:color w:val="984806" w:themeColor="accent6" w:themeShade="80"/>
          <w:szCs w:val="24"/>
        </w:rPr>
        <w:t xml:space="preserve"> </w:t>
      </w:r>
      <w:r w:rsidR="005D751E" w:rsidRPr="004A1383">
        <w:rPr>
          <w:rFonts w:ascii="B Nazanin,Bold" w:cs="B Nazanin" w:hint="cs"/>
          <w:b/>
          <w:bCs/>
          <w:color w:val="984806" w:themeColor="accent6" w:themeShade="80"/>
          <w:szCs w:val="24"/>
          <w:rtl/>
        </w:rPr>
        <w:t>و</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ارائه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می</w:t>
      </w:r>
      <w:r w:rsidRPr="004A1383">
        <w:rPr>
          <w:rFonts w:ascii="B Nazanin,Bold" w:cs="B Nazanin"/>
          <w:b/>
          <w:bCs/>
          <w:color w:val="984806" w:themeColor="accent6" w:themeShade="80"/>
          <w:szCs w:val="24"/>
        </w:rPr>
        <w:t xml:space="preserve"> </w:t>
      </w:r>
      <w:r w:rsidR="004A1383">
        <w:rPr>
          <w:rFonts w:ascii="B Nazanin,Bold" w:cs="B Nazanin" w:hint="cs"/>
          <w:b/>
          <w:bCs/>
          <w:color w:val="984806" w:themeColor="accent6" w:themeShade="80"/>
          <w:szCs w:val="24"/>
          <w:rtl/>
        </w:rPr>
        <w:t>كن</w:t>
      </w:r>
      <w:r w:rsidR="004A1383">
        <w:rPr>
          <w:rFonts w:ascii="B Nazanin,Bold" w:cs="B Nazanin" w:hint="cs"/>
          <w:b/>
          <w:bCs/>
          <w:color w:val="984806" w:themeColor="accent6" w:themeShade="80"/>
          <w:szCs w:val="24"/>
          <w:rtl/>
          <w:lang w:bidi="fa-IR"/>
        </w:rPr>
        <w:t xml:space="preserve">د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اثر</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 xml:space="preserve">تجدید </w:t>
      </w:r>
      <w:r w:rsidRPr="004A1383">
        <w:rPr>
          <w:rFonts w:ascii="B Nazanin,Bold" w:cs="B Nazanin" w:hint="cs"/>
          <w:b/>
          <w:bCs/>
          <w:color w:val="984806" w:themeColor="accent6" w:themeShade="80"/>
          <w:szCs w:val="24"/>
          <w:rtl/>
        </w:rPr>
        <w:t>نظر</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شده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هم</w:t>
      </w:r>
      <w:r w:rsidRPr="004A1383">
        <w:rPr>
          <w:rFonts w:ascii="B Nazanin,Bold" w:cs="B Nazanin" w:hint="cs"/>
          <w:b/>
          <w:bCs/>
          <w:color w:val="984806" w:themeColor="accent6" w:themeShade="80"/>
          <w:szCs w:val="24"/>
          <w:rtl/>
        </w:rPr>
        <w:t>راه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توضیحات</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نویسنده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برای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بررسی</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مجد</w:t>
      </w:r>
      <w:r w:rsidRPr="004A1383">
        <w:rPr>
          <w:rFonts w:ascii="B Nazanin,Bold" w:cs="B Nazanin" w:hint="cs"/>
          <w:b/>
          <w:bCs/>
          <w:color w:val="984806" w:themeColor="accent6" w:themeShade="80"/>
          <w:szCs w:val="24"/>
          <w:rtl/>
        </w:rPr>
        <w:t>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ش</w:t>
      </w:r>
      <w:r w:rsidRPr="004A1383">
        <w:rPr>
          <w:rFonts w:ascii="B Nazanin,Bold" w:cs="B Nazanin" w:hint="cs"/>
          <w:b/>
          <w:bCs/>
          <w:color w:val="984806" w:themeColor="accent6" w:themeShade="80"/>
          <w:szCs w:val="24"/>
          <w:rtl/>
        </w:rPr>
        <w:t>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ارساال</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t>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حسب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نیا</w:t>
      </w:r>
      <w:r w:rsidR="00DC5DAA" w:rsidRPr="004A1383">
        <w:rPr>
          <w:rFonts w:ascii="B Nazanin,Bold" w:cs="B Nazanin" w:hint="cs"/>
          <w:b/>
          <w:bCs/>
          <w:color w:val="984806" w:themeColor="accent6" w:themeShade="80"/>
          <w:szCs w:val="24"/>
          <w:rtl/>
        </w:rPr>
        <w:t xml:space="preserve">زاز </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طریق</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كسب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نظر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داورا</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ن تصم</w:t>
      </w:r>
      <w:r w:rsidRPr="004A1383">
        <w:rPr>
          <w:rFonts w:ascii="B Nazanin,Bold" w:cs="B Nazanin" w:hint="cs"/>
          <w:b/>
          <w:bCs/>
          <w:color w:val="984806" w:themeColor="accent6" w:themeShade="80"/>
          <w:szCs w:val="24"/>
          <w:rtl/>
        </w:rPr>
        <w:t>یم</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گیری</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خواهد</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نم</w:t>
      </w:r>
      <w:r w:rsidRPr="004A1383">
        <w:rPr>
          <w:rFonts w:ascii="B Nazanin,Bold" w:cs="B Nazanin" w:hint="cs"/>
          <w:b/>
          <w:bCs/>
          <w:color w:val="984806" w:themeColor="accent6" w:themeShade="80"/>
          <w:szCs w:val="24"/>
          <w:rtl/>
        </w:rPr>
        <w:t>ود</w:t>
      </w:r>
      <w:r w:rsidRPr="004A1383">
        <w:rPr>
          <w:rFonts w:ascii="B Nazanin,Bold" w:cs="B Nazanin"/>
          <w:b/>
          <w:bCs/>
          <w:color w:val="984806" w:themeColor="accent6" w:themeShade="80"/>
          <w:szCs w:val="24"/>
        </w:rPr>
        <w:t>.</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Titr,Bold" w:cs="B Nazanin"/>
          <w:b/>
          <w:bCs/>
          <w:color w:val="984806" w:themeColor="accent6" w:themeShade="80"/>
          <w:sz w:val="22"/>
          <w:szCs w:val="22"/>
        </w:rPr>
        <w:t xml:space="preserve">-6 </w:t>
      </w:r>
      <w:r w:rsidRPr="004A1383">
        <w:rPr>
          <w:rFonts w:ascii="B Nazanin,Bold" w:cs="B Nazanin" w:hint="cs"/>
          <w:b/>
          <w:bCs/>
          <w:color w:val="984806" w:themeColor="accent6" w:themeShade="80"/>
          <w:szCs w:val="24"/>
          <w:rtl/>
        </w:rPr>
        <w:t>نظر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پایانی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صورت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پذیرش</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اثر جهت اقد</w:t>
      </w:r>
      <w:r w:rsidRPr="004A1383">
        <w:rPr>
          <w:rFonts w:ascii="B Nazanin,Bold" w:cs="B Nazanin" w:hint="cs"/>
          <w:b/>
          <w:bCs/>
          <w:color w:val="984806" w:themeColor="accent6" w:themeShade="80"/>
          <w:szCs w:val="24"/>
          <w:rtl/>
        </w:rPr>
        <w:t>امات</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بعدي</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صاحب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اثر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اعلام</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غیر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این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صورت</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اصل</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Nazanin,Bold" w:cs="B Nazanin" w:hint="cs"/>
          <w:b/>
          <w:bCs/>
          <w:color w:val="984806" w:themeColor="accent6" w:themeShade="80"/>
          <w:szCs w:val="24"/>
          <w:rtl/>
        </w:rPr>
        <w:t>اثر</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هم</w:t>
      </w:r>
      <w:r w:rsidRPr="004A1383">
        <w:rPr>
          <w:rFonts w:ascii="B Nazanin,Bold" w:cs="B Nazanin" w:hint="cs"/>
          <w:b/>
          <w:bCs/>
          <w:color w:val="984806" w:themeColor="accent6" w:themeShade="80"/>
          <w:szCs w:val="24"/>
          <w:rtl/>
        </w:rPr>
        <w:t>راه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اظهار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نظر</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 xml:space="preserve">داور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صاحب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اثر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00DC5DAA" w:rsidRPr="004A1383">
        <w:rPr>
          <w:rFonts w:ascii="B Nazanin,Bold" w:cs="B Nazanin" w:hint="cs"/>
          <w:b/>
          <w:bCs/>
          <w:color w:val="984806" w:themeColor="accent6" w:themeShade="80"/>
          <w:szCs w:val="24"/>
          <w:rtl/>
        </w:rPr>
        <w:t>ز</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گرداند</w:t>
      </w:r>
      <w:r w:rsidRPr="004A1383">
        <w:rPr>
          <w:rFonts w:ascii="B Nazanin,Bold" w:cs="B Nazanin" w:hint="cs"/>
          <w:b/>
          <w:bCs/>
          <w:color w:val="984806" w:themeColor="accent6" w:themeShade="80"/>
          <w:szCs w:val="24"/>
          <w:rtl/>
        </w:rPr>
        <w:t>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شود</w:t>
      </w:r>
      <w:r w:rsidRPr="004A1383">
        <w:rPr>
          <w:rFonts w:ascii="B Nazanin,Bold" w:cs="B Nazanin"/>
          <w:b/>
          <w:bCs/>
          <w:color w:val="984806" w:themeColor="accent6" w:themeShade="80"/>
          <w:szCs w:val="24"/>
        </w:rPr>
        <w:t>.</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Titr,Bold" w:cs="B Nazanin" w:hint="cs"/>
          <w:b/>
          <w:bCs/>
          <w:color w:val="984806" w:themeColor="accent6" w:themeShade="80"/>
          <w:szCs w:val="24"/>
          <w:rtl/>
        </w:rPr>
        <w:t>تبصره</w:t>
      </w:r>
      <w:r w:rsidRPr="004A1383">
        <w:rPr>
          <w:rFonts w:ascii="B Titr,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صورت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اعتراض</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صاحب</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اثر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موضوع</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تنها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یک</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مورد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بررسی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قرار</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خواهد گرفت.</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Titr,Bold" w:cs="B Nazanin"/>
          <w:b/>
          <w:bCs/>
          <w:color w:val="984806" w:themeColor="accent6" w:themeShade="80"/>
          <w:sz w:val="22"/>
          <w:szCs w:val="22"/>
        </w:rPr>
        <w:t xml:space="preserve">-7 </w:t>
      </w:r>
      <w:r w:rsidR="00DC5DAA" w:rsidRPr="004A1383">
        <w:rPr>
          <w:rFonts w:ascii="B Nazanin,Bold" w:cs="B Nazanin" w:hint="cs"/>
          <w:b/>
          <w:bCs/>
          <w:color w:val="984806" w:themeColor="accent6" w:themeShade="80"/>
          <w:sz w:val="22"/>
          <w:szCs w:val="22"/>
          <w:rtl/>
        </w:rPr>
        <w:t xml:space="preserve">هر </w:t>
      </w:r>
      <w:r w:rsidRPr="004A1383">
        <w:rPr>
          <w:rFonts w:ascii="B Nazanin,Bold" w:cs="B Nazanin" w:hint="cs"/>
          <w:b/>
          <w:bCs/>
          <w:color w:val="984806" w:themeColor="accent6" w:themeShade="80"/>
          <w:sz w:val="22"/>
          <w:szCs w:val="22"/>
          <w:rtl/>
        </w:rPr>
        <w:t>گونه</w:t>
      </w:r>
      <w:r w:rsidRPr="004A1383">
        <w:rPr>
          <w:rFonts w:ascii="B Nazanin,Bold" w:cs="B Nazanin"/>
          <w:b/>
          <w:bCs/>
          <w:color w:val="984806" w:themeColor="accent6" w:themeShade="80"/>
          <w:sz w:val="22"/>
          <w:szCs w:val="22"/>
        </w:rPr>
        <w:t xml:space="preserve"> </w:t>
      </w:r>
      <w:r w:rsidR="00DC5DAA" w:rsidRPr="004A1383">
        <w:rPr>
          <w:rFonts w:ascii="B Nazanin,Bold" w:cs="B Nazanin" w:hint="cs"/>
          <w:b/>
          <w:bCs/>
          <w:color w:val="984806" w:themeColor="accent6" w:themeShade="80"/>
          <w:szCs w:val="24"/>
          <w:rtl/>
        </w:rPr>
        <w:t xml:space="preserve">مستولیت </w:t>
      </w:r>
      <w:r w:rsidRPr="004A1383">
        <w:rPr>
          <w:rFonts w:ascii="B Nazanin,Bold" w:cs="B Nazanin" w:hint="cs"/>
          <w:b/>
          <w:bCs/>
          <w:color w:val="984806" w:themeColor="accent6" w:themeShade="80"/>
          <w:szCs w:val="24"/>
          <w:rtl/>
        </w:rPr>
        <w:t>در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مورد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درستی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مطالب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سایر</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مند</w:t>
      </w:r>
      <w:r w:rsidRPr="004A1383">
        <w:rPr>
          <w:rFonts w:ascii="B Nazanin,Bold" w:cs="B Nazanin" w:hint="cs"/>
          <w:b/>
          <w:bCs/>
          <w:color w:val="984806" w:themeColor="accent6" w:themeShade="80"/>
          <w:szCs w:val="24"/>
          <w:rtl/>
        </w:rPr>
        <w:t>رجات</w:t>
      </w:r>
      <w:r w:rsidRPr="004A1383">
        <w:rPr>
          <w:rFonts w:ascii="B Nazanin,Bold" w:cs="B Nazanin"/>
          <w:b/>
          <w:bCs/>
          <w:color w:val="984806" w:themeColor="accent6" w:themeShade="80"/>
          <w:szCs w:val="24"/>
        </w:rPr>
        <w:t xml:space="preserve"> </w:t>
      </w:r>
      <w:proofErr w:type="gramStart"/>
      <w:r w:rsidR="00DC5DAA" w:rsidRPr="004A1383">
        <w:rPr>
          <w:rFonts w:ascii="B Nazanin,Bold" w:cs="B Nazanin" w:hint="cs"/>
          <w:b/>
          <w:bCs/>
          <w:color w:val="984806" w:themeColor="accent6" w:themeShade="80"/>
          <w:szCs w:val="24"/>
          <w:rtl/>
        </w:rPr>
        <w:t xml:space="preserve">كتاب </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w:t>
      </w:r>
      <w:proofErr w:type="gramEnd"/>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عهده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صاحب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اثر</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خوا</w:t>
      </w:r>
      <w:r w:rsidRPr="004A1383">
        <w:rPr>
          <w:rFonts w:ascii="B Nazanin,Bold" w:cs="B Nazanin" w:hint="cs"/>
          <w:b/>
          <w:bCs/>
          <w:color w:val="984806" w:themeColor="accent6" w:themeShade="80"/>
          <w:szCs w:val="24"/>
          <w:rtl/>
        </w:rPr>
        <w:t>ه</w:t>
      </w:r>
      <w:r w:rsidR="00DC5DAA" w:rsidRPr="004A1383">
        <w:rPr>
          <w:rFonts w:ascii="B Nazanin,Bold" w:cs="B Nazanin" w:hint="cs"/>
          <w:b/>
          <w:bCs/>
          <w:color w:val="984806" w:themeColor="accent6" w:themeShade="80"/>
          <w:szCs w:val="24"/>
          <w:rtl/>
        </w:rPr>
        <w:t>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بود</w:t>
      </w:r>
      <w:r w:rsidRPr="004A1383">
        <w:rPr>
          <w:rFonts w:ascii="B Nazanin,Bold" w:cs="B Nazanin"/>
          <w:b/>
          <w:bCs/>
          <w:color w:val="984806" w:themeColor="accent6" w:themeShade="80"/>
          <w:szCs w:val="24"/>
        </w:rPr>
        <w:t>.</w:t>
      </w:r>
    </w:p>
    <w:p w:rsidR="005D751E" w:rsidRPr="004A1383" w:rsidRDefault="005D751E" w:rsidP="005D751E">
      <w:pPr>
        <w:autoSpaceDE w:val="0"/>
        <w:autoSpaceDN w:val="0"/>
        <w:adjustRightInd w:val="0"/>
        <w:ind w:firstLine="0"/>
        <w:jc w:val="left"/>
        <w:rPr>
          <w:rFonts w:ascii="B Nazanin,Bold" w:cs="B Nazanin"/>
          <w:b/>
          <w:bCs/>
          <w:color w:val="984806" w:themeColor="accent6" w:themeShade="80"/>
          <w:szCs w:val="24"/>
        </w:rPr>
      </w:pPr>
      <w:r w:rsidRPr="004A1383">
        <w:rPr>
          <w:rFonts w:ascii="B Titr,Bold" w:cs="B Nazanin" w:hint="cs"/>
          <w:b/>
          <w:bCs/>
          <w:color w:val="984806" w:themeColor="accent6" w:themeShade="80"/>
          <w:szCs w:val="24"/>
          <w:rtl/>
        </w:rPr>
        <w:t>تبصره</w:t>
      </w:r>
      <w:r w:rsidRPr="004A1383">
        <w:rPr>
          <w:rFonts w:ascii="B Titr,Bold" w:cs="B Nazanin"/>
          <w:b/>
          <w:bCs/>
          <w:color w:val="984806" w:themeColor="accent6" w:themeShade="80"/>
          <w:szCs w:val="24"/>
        </w:rPr>
        <w:t xml:space="preserve"> 1 : </w:t>
      </w:r>
      <w:r w:rsidRPr="004A1383">
        <w:rPr>
          <w:rFonts w:ascii="B Nazanin,Bold" w:cs="B Nazanin" w:hint="cs"/>
          <w:b/>
          <w:bCs/>
          <w:color w:val="984806" w:themeColor="accent6" w:themeShade="80"/>
          <w:szCs w:val="24"/>
          <w:rtl/>
        </w:rPr>
        <w:t>تعیین</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شم</w:t>
      </w:r>
      <w:r w:rsidRPr="004A1383">
        <w:rPr>
          <w:rFonts w:ascii="B Nazanin,Bold" w:cs="B Nazanin" w:hint="cs"/>
          <w:b/>
          <w:bCs/>
          <w:color w:val="984806" w:themeColor="accent6" w:themeShade="80"/>
          <w:szCs w:val="24"/>
          <w:rtl/>
        </w:rPr>
        <w:t>ارگا</w:t>
      </w:r>
      <w:r w:rsidR="00DC5DAA" w:rsidRPr="004A1383">
        <w:rPr>
          <w:rFonts w:ascii="B Nazanin,Bold" w:cs="B Nazanin" w:hint="cs"/>
          <w:b/>
          <w:bCs/>
          <w:color w:val="984806" w:themeColor="accent6" w:themeShade="80"/>
          <w:szCs w:val="24"/>
          <w:rtl/>
        </w:rPr>
        <w:t>ن ه</w:t>
      </w:r>
      <w:r w:rsidRPr="004A1383">
        <w:rPr>
          <w:rFonts w:ascii="B Nazanin,Bold" w:cs="B Nazanin" w:hint="cs"/>
          <w:b/>
          <w:bCs/>
          <w:color w:val="984806" w:themeColor="accent6" w:themeShade="80"/>
          <w:szCs w:val="24"/>
          <w:rtl/>
        </w:rPr>
        <w:t>راثر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برای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چا</w:t>
      </w:r>
      <w:r w:rsidR="00DC5DAA" w:rsidRPr="004A1383">
        <w:rPr>
          <w:rFonts w:ascii="B Nazanin,Bold" w:cs="B Nazanin" w:hint="cs"/>
          <w:b/>
          <w:bCs/>
          <w:color w:val="984806" w:themeColor="accent6" w:themeShade="80"/>
          <w:szCs w:val="24"/>
          <w:rtl/>
        </w:rPr>
        <w:t>پ</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نظر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خواهد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بود</w:t>
      </w:r>
      <w:r w:rsidRPr="004A1383">
        <w:rPr>
          <w:rFonts w:ascii="B Nazanin,Bold" w:cs="B Nazanin"/>
          <w:b/>
          <w:bCs/>
          <w:color w:val="984806" w:themeColor="accent6" w:themeShade="80"/>
          <w:szCs w:val="24"/>
        </w:rPr>
        <w:t>.</w:t>
      </w:r>
    </w:p>
    <w:p w:rsidR="005D751E" w:rsidRPr="004A1383" w:rsidRDefault="005D751E" w:rsidP="005D751E">
      <w:pPr>
        <w:ind w:left="-126" w:hanging="43"/>
        <w:jc w:val="left"/>
        <w:rPr>
          <w:rFonts w:ascii="B Nazanin,Bold" w:cs="B Nazanin"/>
          <w:b/>
          <w:bCs/>
          <w:color w:val="984806" w:themeColor="accent6" w:themeShade="80"/>
          <w:szCs w:val="24"/>
          <w:rtl/>
        </w:rPr>
      </w:pPr>
      <w:r w:rsidRPr="004A1383">
        <w:rPr>
          <w:rFonts w:ascii="B Titr,Bold" w:cs="B Nazanin" w:hint="cs"/>
          <w:b/>
          <w:bCs/>
          <w:color w:val="984806" w:themeColor="accent6" w:themeShade="80"/>
          <w:szCs w:val="24"/>
          <w:rtl/>
        </w:rPr>
        <w:t>تبصره</w:t>
      </w:r>
      <w:r w:rsidRPr="004A1383">
        <w:rPr>
          <w:rFonts w:ascii="B Titr,Bold" w:cs="B Nazanin"/>
          <w:b/>
          <w:bCs/>
          <w:color w:val="984806" w:themeColor="accent6" w:themeShade="80"/>
          <w:szCs w:val="24"/>
        </w:rPr>
        <w:t xml:space="preserve"> 2: </w:t>
      </w:r>
      <w:r w:rsidRPr="004A1383">
        <w:rPr>
          <w:rFonts w:ascii="B Nazanin,Bold" w:cs="B Nazanin" w:hint="cs"/>
          <w:b/>
          <w:bCs/>
          <w:color w:val="984806" w:themeColor="accent6" w:themeShade="80"/>
          <w:szCs w:val="24"/>
          <w:rtl/>
        </w:rPr>
        <w:t>كسب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امتیا</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ز</w:t>
      </w:r>
      <w:r w:rsidRPr="004A1383">
        <w:rPr>
          <w:rFonts w:ascii="B Nazanin,Bold" w:cs="B Nazanin" w:hint="cs"/>
          <w:b/>
          <w:bCs/>
          <w:color w:val="984806" w:themeColor="accent6" w:themeShade="80"/>
          <w:szCs w:val="24"/>
          <w:rtl/>
        </w:rPr>
        <w:t>انتشار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آثار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پس</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w:t>
      </w:r>
      <w:r w:rsidR="00DC5DAA" w:rsidRPr="004A1383">
        <w:rPr>
          <w:rFonts w:ascii="B Nazanin,Bold" w:cs="B Nazanin" w:hint="cs"/>
          <w:b/>
          <w:bCs/>
          <w:color w:val="984806" w:themeColor="accent6" w:themeShade="80"/>
          <w:szCs w:val="24"/>
          <w:rtl/>
        </w:rPr>
        <w:t>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پنج</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سال</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موكول</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توافق</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صاحب</w:t>
      </w:r>
      <w:r w:rsidRPr="004A1383">
        <w:rPr>
          <w:rFonts w:ascii="B Nazanin,Bold" w:cs="B Nazanin"/>
          <w:b/>
          <w:bCs/>
          <w:color w:val="984806" w:themeColor="accent6" w:themeShade="80"/>
          <w:szCs w:val="24"/>
        </w:rPr>
        <w:t>/</w:t>
      </w:r>
      <w:r w:rsidRPr="004A1383">
        <w:rPr>
          <w:rFonts w:ascii="B Nazanin,Bold" w:cs="B Nazanin" w:hint="cs"/>
          <w:b/>
          <w:bCs/>
          <w:color w:val="984806" w:themeColor="accent6" w:themeShade="80"/>
          <w:szCs w:val="24"/>
          <w:rtl/>
        </w:rPr>
        <w:t>صاحبا</w:t>
      </w:r>
      <w:r w:rsidR="00DC5DAA" w:rsidRPr="004A1383">
        <w:rPr>
          <w:rFonts w:ascii="B Nazanin,Bold" w:cs="B Nazanin" w:hint="cs"/>
          <w:b/>
          <w:bCs/>
          <w:color w:val="984806" w:themeColor="accent6" w:themeShade="80"/>
          <w:szCs w:val="24"/>
          <w:rtl/>
        </w:rPr>
        <w:t>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اثر</w:t>
      </w:r>
      <w:r w:rsidRPr="004A1383">
        <w:rPr>
          <w:rFonts w:ascii="B Nazanin,Bold" w:cs="B Nazanin"/>
          <w:b/>
          <w:bCs/>
          <w:color w:val="984806" w:themeColor="accent6" w:themeShade="80"/>
          <w:szCs w:val="24"/>
        </w:rPr>
        <w:t xml:space="preserve"> </w:t>
      </w:r>
      <w:r w:rsidR="00DC5DAA" w:rsidRPr="004A1383">
        <w:rPr>
          <w:rFonts w:ascii="B Nazanin,Bold" w:cs="B Nazanin" w:hint="cs"/>
          <w:b/>
          <w:bCs/>
          <w:color w:val="984806" w:themeColor="accent6" w:themeShade="80"/>
          <w:szCs w:val="24"/>
          <w:rtl/>
        </w:rPr>
        <w:t>خواهد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بود</w:t>
      </w:r>
      <w:r w:rsidRPr="004A1383">
        <w:rPr>
          <w:rFonts w:ascii="B Nazanin,Bold" w:cs="B Nazanin"/>
          <w:b/>
          <w:bCs/>
          <w:color w:val="984806" w:themeColor="accent6" w:themeShade="80"/>
          <w:szCs w:val="24"/>
        </w:rPr>
        <w:t>.</w:t>
      </w:r>
      <w:r w:rsidR="00DC5DAA" w:rsidRPr="004A1383">
        <w:rPr>
          <w:rFonts w:ascii="B Nazanin,Bold" w:cs="B Nazanin" w:hint="cs"/>
          <w:b/>
          <w:bCs/>
          <w:color w:val="984806" w:themeColor="accent6" w:themeShade="80"/>
          <w:szCs w:val="24"/>
          <w:rtl/>
        </w:rPr>
        <w:t>(علوم پزشکي بوشهر)</w:t>
      </w:r>
    </w:p>
    <w:p w:rsidR="00187FD8" w:rsidRPr="004A1383" w:rsidRDefault="00187FD8" w:rsidP="00187FD8">
      <w:pPr>
        <w:jc w:val="both"/>
        <w:rPr>
          <w:rFonts w:ascii="Times" w:hAnsi="Times" w:cs="B Nazanin"/>
          <w:b/>
          <w:bCs/>
          <w:color w:val="984806" w:themeColor="accent6" w:themeShade="80"/>
          <w:sz w:val="26"/>
          <w:szCs w:val="24"/>
          <w:rtl/>
        </w:rPr>
      </w:pPr>
      <w:r w:rsidRPr="004A1383">
        <w:rPr>
          <w:rFonts w:ascii="Times" w:hAnsi="Times" w:cs="B Nazanin" w:hint="cs"/>
          <w:b/>
          <w:bCs/>
          <w:color w:val="984806" w:themeColor="accent6" w:themeShade="80"/>
          <w:sz w:val="26"/>
          <w:szCs w:val="24"/>
          <w:rtl/>
        </w:rPr>
        <w:t>داوری کتابها:</w:t>
      </w:r>
    </w:p>
    <w:p w:rsidR="00187FD8" w:rsidRPr="004A1383" w:rsidRDefault="00187FD8" w:rsidP="00187FD8">
      <w:pPr>
        <w:numPr>
          <w:ilvl w:val="0"/>
          <w:numId w:val="13"/>
        </w:numPr>
        <w:jc w:val="both"/>
        <w:rPr>
          <w:rFonts w:ascii="Times" w:hAnsi="Times" w:cs="B Nazanin"/>
          <w:b/>
          <w:bCs/>
          <w:color w:val="984806" w:themeColor="accent6" w:themeShade="80"/>
          <w:sz w:val="26"/>
          <w:szCs w:val="24"/>
          <w:rtl/>
        </w:rPr>
      </w:pPr>
      <w:r w:rsidRPr="004A1383">
        <w:rPr>
          <w:rFonts w:ascii="Times" w:hAnsi="Times" w:cs="B Nazanin" w:hint="cs"/>
          <w:b/>
          <w:bCs/>
          <w:color w:val="984806" w:themeColor="accent6" w:themeShade="80"/>
          <w:sz w:val="26"/>
          <w:szCs w:val="24"/>
          <w:rtl/>
        </w:rPr>
        <w:t>پدیدآورندگانی که عضو هیأت علمی دانشگاه آزاد اسلامی یا دانشگاه‌های معتبر دولتی می‌باشند داوری کتاب آنها با تأیید یک داور با درجه دانشیاری کافی می‌باشد. برای سایر پدیدآورندگان تأیید دو داور با درجه استادیاری به بالا الزامی است.</w:t>
      </w:r>
    </w:p>
    <w:p w:rsidR="00187FD8" w:rsidRPr="004A1383" w:rsidRDefault="00187FD8" w:rsidP="00187FD8">
      <w:pPr>
        <w:jc w:val="both"/>
        <w:rPr>
          <w:rFonts w:ascii="Times" w:hAnsi="Times" w:cs="B Nazanin"/>
          <w:b/>
          <w:bCs/>
          <w:color w:val="984806" w:themeColor="accent6" w:themeShade="80"/>
          <w:sz w:val="26"/>
          <w:szCs w:val="24"/>
          <w:rtl/>
        </w:rPr>
      </w:pPr>
      <w:r w:rsidRPr="004A1383">
        <w:rPr>
          <w:rFonts w:ascii="Times" w:hAnsi="Times" w:cs="B Nazanin" w:hint="cs"/>
          <w:b/>
          <w:bCs/>
          <w:i/>
          <w:iCs/>
          <w:color w:val="984806" w:themeColor="accent6" w:themeShade="80"/>
          <w:sz w:val="26"/>
          <w:szCs w:val="24"/>
          <w:rtl/>
        </w:rPr>
        <w:t>تبصره 1:</w:t>
      </w:r>
      <w:r w:rsidRPr="004A1383">
        <w:rPr>
          <w:rFonts w:ascii="Times" w:hAnsi="Times" w:cs="B Nazanin" w:hint="cs"/>
          <w:b/>
          <w:bCs/>
          <w:color w:val="984806" w:themeColor="accent6" w:themeShade="80"/>
          <w:sz w:val="26"/>
          <w:szCs w:val="24"/>
          <w:rtl/>
        </w:rPr>
        <w:t xml:space="preserve"> در رشته‌هایی که عضو هیأت علمی با درجه استادیاری به بالا محدود می‌باشد مانند رشته‌های معماری و برخی از رشته‌های هنر، پرستاری و مامایی و حسابداری می‌توان از دو نفر مربی با حداقل 10 سال سابقه علمی برای داوری کتاب استفاده نمود(دانشگاه آزاد</w:t>
      </w:r>
      <w:r w:rsidR="00870A92" w:rsidRPr="004A1383">
        <w:rPr>
          <w:rFonts w:ascii="Times" w:hAnsi="Times" w:cs="B Nazanin" w:hint="cs"/>
          <w:b/>
          <w:bCs/>
          <w:color w:val="984806" w:themeColor="accent6" w:themeShade="80"/>
          <w:sz w:val="26"/>
          <w:szCs w:val="24"/>
          <w:rtl/>
        </w:rPr>
        <w:t>)</w:t>
      </w:r>
      <w:r w:rsidRPr="004A1383">
        <w:rPr>
          <w:rFonts w:ascii="Times" w:hAnsi="Times" w:cs="B Nazanin" w:hint="cs"/>
          <w:b/>
          <w:bCs/>
          <w:color w:val="984806" w:themeColor="accent6" w:themeShade="80"/>
          <w:sz w:val="26"/>
          <w:szCs w:val="24"/>
          <w:rtl/>
        </w:rPr>
        <w:t>.</w:t>
      </w:r>
    </w:p>
    <w:p w:rsidR="00870A92" w:rsidRPr="004A1383" w:rsidRDefault="00870A92" w:rsidP="00870A92">
      <w:pPr>
        <w:jc w:val="both"/>
        <w:rPr>
          <w:rFonts w:ascii="Times" w:hAnsi="Times" w:cs="B Nazanin"/>
          <w:b/>
          <w:bCs/>
          <w:color w:val="984806" w:themeColor="accent6" w:themeShade="80"/>
          <w:sz w:val="26"/>
          <w:szCs w:val="24"/>
        </w:rPr>
      </w:pPr>
      <w:r w:rsidRPr="004A1383">
        <w:rPr>
          <w:rFonts w:ascii="Times" w:hAnsi="Times" w:cs="B Nazanin" w:hint="cs"/>
          <w:b/>
          <w:bCs/>
          <w:color w:val="984806" w:themeColor="accent6" w:themeShade="80"/>
          <w:sz w:val="26"/>
          <w:szCs w:val="24"/>
          <w:rtl/>
        </w:rPr>
        <w:t>رعایت موارد زیر در زمینه محتوا و شکل کتابها و هماهنگی‌ها:</w:t>
      </w:r>
    </w:p>
    <w:p w:rsidR="00870A92" w:rsidRPr="004A1383" w:rsidRDefault="00870A92" w:rsidP="00870A92">
      <w:pPr>
        <w:numPr>
          <w:ilvl w:val="1"/>
          <w:numId w:val="14"/>
        </w:numPr>
        <w:jc w:val="both"/>
        <w:rPr>
          <w:rFonts w:ascii="Times" w:hAnsi="Times" w:cs="B Nazanin"/>
          <w:b/>
          <w:bCs/>
          <w:color w:val="984806" w:themeColor="accent6" w:themeShade="80"/>
          <w:sz w:val="26"/>
          <w:szCs w:val="24"/>
        </w:rPr>
      </w:pPr>
      <w:r w:rsidRPr="004A1383">
        <w:rPr>
          <w:rFonts w:ascii="Times" w:hAnsi="Times" w:cs="B Nazanin" w:hint="cs"/>
          <w:b/>
          <w:bCs/>
          <w:color w:val="984806" w:themeColor="accent6" w:themeShade="80"/>
          <w:sz w:val="26"/>
          <w:szCs w:val="24"/>
          <w:rtl/>
        </w:rPr>
        <w:t>دقت، صحت و حفظ امانت در تألیف و ترجمه کتابها؛</w:t>
      </w:r>
    </w:p>
    <w:p w:rsidR="00870A92" w:rsidRPr="004A1383" w:rsidRDefault="00870A92" w:rsidP="00870A92">
      <w:pPr>
        <w:numPr>
          <w:ilvl w:val="1"/>
          <w:numId w:val="14"/>
        </w:numPr>
        <w:jc w:val="both"/>
        <w:rPr>
          <w:rFonts w:ascii="Times" w:hAnsi="Times" w:cs="B Nazanin"/>
          <w:b/>
          <w:bCs/>
          <w:color w:val="984806" w:themeColor="accent6" w:themeShade="80"/>
          <w:sz w:val="26"/>
          <w:szCs w:val="24"/>
        </w:rPr>
      </w:pPr>
      <w:r w:rsidRPr="004A1383">
        <w:rPr>
          <w:rFonts w:ascii="Times" w:hAnsi="Times" w:cs="B Nazanin" w:hint="cs"/>
          <w:b/>
          <w:bCs/>
          <w:color w:val="984806" w:themeColor="accent6" w:themeShade="80"/>
          <w:sz w:val="26"/>
          <w:szCs w:val="24"/>
          <w:rtl/>
        </w:rPr>
        <w:t>به منظور چاپ آکادمیک و یک دست نمودن آثار، روی جلد کتاب فقط «نام» و «نام خانوادگی» صاحب اثر ذکر گردد و از ذکر واژه‌ها یا عبارات دیگر مانند: دکتر، مهندس، عضو هیأت علمی و ... جداً خودداری گردد. لیکن در صفحه عنوان داخل کتاب محل فعالیت فرد ذکر شود (مانند نمونه پیوست).</w:t>
      </w:r>
    </w:p>
    <w:p w:rsidR="00870A92" w:rsidRPr="004A1383" w:rsidRDefault="00870A92" w:rsidP="00870A92">
      <w:pPr>
        <w:numPr>
          <w:ilvl w:val="1"/>
          <w:numId w:val="14"/>
        </w:numPr>
        <w:jc w:val="both"/>
        <w:rPr>
          <w:rFonts w:ascii="Times" w:hAnsi="Times" w:cs="B Nazanin"/>
          <w:b/>
          <w:bCs/>
          <w:color w:val="984806" w:themeColor="accent6" w:themeShade="80"/>
          <w:sz w:val="26"/>
          <w:szCs w:val="24"/>
        </w:rPr>
      </w:pPr>
      <w:r w:rsidRPr="004A1383">
        <w:rPr>
          <w:rFonts w:ascii="Times" w:hAnsi="Times" w:cs="B Nazanin" w:hint="cs"/>
          <w:b/>
          <w:bCs/>
          <w:color w:val="984806" w:themeColor="accent6" w:themeShade="80"/>
          <w:spacing w:val="-8"/>
          <w:sz w:val="26"/>
          <w:szCs w:val="24"/>
          <w:rtl/>
        </w:rPr>
        <w:t>کتابها دارای خلاصه‌ای از محتوای علمی در چند سطر و در پشت جلد آن باشند.</w:t>
      </w:r>
    </w:p>
    <w:p w:rsidR="00870A92" w:rsidRPr="004A1383" w:rsidRDefault="00870A92" w:rsidP="00870A92">
      <w:pPr>
        <w:numPr>
          <w:ilvl w:val="1"/>
          <w:numId w:val="14"/>
        </w:numPr>
        <w:jc w:val="both"/>
        <w:rPr>
          <w:rFonts w:ascii="Times" w:hAnsi="Times" w:cs="B Nazanin"/>
          <w:b/>
          <w:bCs/>
          <w:color w:val="984806" w:themeColor="accent6" w:themeShade="80"/>
          <w:spacing w:val="-4"/>
          <w:sz w:val="26"/>
          <w:szCs w:val="24"/>
        </w:rPr>
      </w:pPr>
      <w:r w:rsidRPr="004A1383">
        <w:rPr>
          <w:rFonts w:ascii="Times" w:hAnsi="Times" w:cs="B Nazanin" w:hint="cs"/>
          <w:b/>
          <w:bCs/>
          <w:color w:val="984806" w:themeColor="accent6" w:themeShade="80"/>
          <w:spacing w:val="-4"/>
          <w:sz w:val="26"/>
          <w:szCs w:val="24"/>
          <w:rtl/>
        </w:rPr>
        <w:t>خلاصه‌ای از مشخصات نویسنده(گان) به همراه ذکر عناوین دیگر آثار او در صفحات اول داخل کتاب.</w:t>
      </w:r>
    </w:p>
    <w:p w:rsidR="00870A92" w:rsidRPr="004A1383" w:rsidRDefault="00870A92" w:rsidP="00870A92">
      <w:pPr>
        <w:numPr>
          <w:ilvl w:val="1"/>
          <w:numId w:val="14"/>
        </w:numPr>
        <w:jc w:val="both"/>
        <w:rPr>
          <w:rFonts w:ascii="Times" w:hAnsi="Times" w:cs="B Nazanin"/>
          <w:b/>
          <w:bCs/>
          <w:color w:val="984806" w:themeColor="accent6" w:themeShade="80"/>
          <w:spacing w:val="-4"/>
          <w:sz w:val="26"/>
          <w:szCs w:val="24"/>
        </w:rPr>
      </w:pPr>
      <w:r w:rsidRPr="004A1383">
        <w:rPr>
          <w:rFonts w:ascii="Times" w:hAnsi="Times" w:cs="B Nazanin" w:hint="cs"/>
          <w:b/>
          <w:bCs/>
          <w:color w:val="984806" w:themeColor="accent6" w:themeShade="80"/>
          <w:spacing w:val="-4"/>
          <w:sz w:val="26"/>
          <w:szCs w:val="24"/>
          <w:rtl/>
        </w:rPr>
        <w:t>شماره‌گان در چاپ اول 2000 نسخه و اگر کتاب به چاپهای دوم و بعدی رسید و جزء کتابهای پرفروش به شمار رفت با رعایت مفاد ماده 9 این آیین‌‌نامه نسبت به تجدید چاپ و افزایش شماره‌گان تا حداکثر 3000 نسخه اقدام نمایند.</w:t>
      </w:r>
    </w:p>
    <w:p w:rsidR="00870A92" w:rsidRPr="004A1383" w:rsidRDefault="00870A92" w:rsidP="00870A92">
      <w:pPr>
        <w:jc w:val="both"/>
        <w:rPr>
          <w:rFonts w:ascii="Times" w:hAnsi="Times" w:cs="B Nazanin"/>
          <w:b/>
          <w:bCs/>
          <w:color w:val="984806" w:themeColor="accent6" w:themeShade="80"/>
          <w:sz w:val="26"/>
          <w:szCs w:val="24"/>
          <w:rtl/>
        </w:rPr>
      </w:pPr>
      <w:r w:rsidRPr="004A1383">
        <w:rPr>
          <w:rFonts w:ascii="Times" w:hAnsi="Times" w:cs="B Nazanin" w:hint="cs"/>
          <w:b/>
          <w:bCs/>
          <w:color w:val="984806" w:themeColor="accent6" w:themeShade="80"/>
          <w:spacing w:val="-4"/>
          <w:sz w:val="26"/>
          <w:szCs w:val="24"/>
          <w:rtl/>
        </w:rPr>
        <w:t xml:space="preserve">از </w:t>
      </w:r>
      <w:r w:rsidRPr="004A1383">
        <w:rPr>
          <w:rFonts w:ascii="Times" w:hAnsi="Times" w:cs="B Nazanin" w:hint="cs"/>
          <w:b/>
          <w:bCs/>
          <w:color w:val="984806" w:themeColor="accent6" w:themeShade="80"/>
          <w:sz w:val="26"/>
          <w:szCs w:val="24"/>
          <w:rtl/>
        </w:rPr>
        <w:t>چاپ کتابهای تست، گردآوری سؤالات، آزمون و غیره... که توسط مؤسسات غیر دانشگاهی و به فراوانی تهیه و چاپ می‌شوند، پرهیز گردد. در موارد استثنایی به منظور چاپ چنین کتابهایی ضروری است توجیهات لازم به‌طور مستدل ارائه شود و با توجه به ضوابط اعلام شده در این آیین‌نامه و به تأیید شورای انتشارات منطقه و تصویب شورای مرکزی انتشارات برسد(دانشگاه آزاد).</w:t>
      </w:r>
    </w:p>
    <w:p w:rsidR="00187FD8" w:rsidRPr="004A1383" w:rsidRDefault="00187FD8" w:rsidP="005D751E">
      <w:pPr>
        <w:ind w:left="-126" w:hanging="43"/>
        <w:jc w:val="left"/>
        <w:rPr>
          <w:rFonts w:ascii="Tahoma" w:hAnsi="Tahoma" w:cs="B Nazanin"/>
          <w:b/>
          <w:bCs/>
          <w:color w:val="984806" w:themeColor="accent6" w:themeShade="80"/>
          <w:sz w:val="20"/>
          <w:szCs w:val="20"/>
          <w:rtl/>
        </w:rPr>
      </w:pPr>
    </w:p>
    <w:p w:rsidR="0071300D" w:rsidRPr="0051336D" w:rsidRDefault="00A07159" w:rsidP="00873FA1">
      <w:pPr>
        <w:ind w:left="-126" w:hanging="43"/>
        <w:rPr>
          <w:rFonts w:cs="B Nazanin"/>
          <w:b/>
          <w:bCs/>
          <w:szCs w:val="24"/>
          <w:rtl/>
          <w:lang w:bidi="fa-IR"/>
        </w:rPr>
      </w:pPr>
      <w:r w:rsidRPr="0051336D">
        <w:rPr>
          <w:rFonts w:ascii="Tahoma" w:hAnsi="Tahoma" w:cs="B Nazanin" w:hint="cs"/>
          <w:b/>
          <w:bCs/>
          <w:szCs w:val="24"/>
          <w:rtl/>
        </w:rPr>
        <w:lastRenderedPageBreak/>
        <w:t>-</w:t>
      </w:r>
      <w:r w:rsidR="0008325F" w:rsidRPr="0051336D">
        <w:rPr>
          <w:rFonts w:ascii="Tahoma" w:hAnsi="Tahoma" w:cs="B Nazanin" w:hint="cs"/>
          <w:b/>
          <w:bCs/>
          <w:szCs w:val="24"/>
          <w:rtl/>
        </w:rPr>
        <w:t xml:space="preserve"> ويرايش‌</w:t>
      </w:r>
      <w:r w:rsidR="0071300D" w:rsidRPr="0051336D">
        <w:rPr>
          <w:rFonts w:ascii="Tahoma" w:hAnsi="Tahoma" w:cs="B Nazanin" w:hint="cs"/>
          <w:b/>
          <w:bCs/>
          <w:szCs w:val="24"/>
          <w:rtl/>
        </w:rPr>
        <w:t>:</w:t>
      </w:r>
      <w:r w:rsidR="0071300D" w:rsidRPr="0051336D">
        <w:rPr>
          <w:rFonts w:cs="B Nazanin" w:hint="cs"/>
          <w:b/>
          <w:bCs/>
          <w:szCs w:val="24"/>
          <w:rtl/>
          <w:lang w:bidi="fa-IR"/>
        </w:rPr>
        <w:t xml:space="preserve"> </w:t>
      </w:r>
      <w:r w:rsidR="0071300D" w:rsidRPr="0051336D">
        <w:rPr>
          <w:rFonts w:cs="B Nazanin"/>
          <w:b/>
          <w:bCs/>
          <w:szCs w:val="24"/>
          <w:rtl/>
          <w:lang w:bidi="fa-IR"/>
        </w:rPr>
        <w:t xml:space="preserve">بازبینی یک اثر از </w:t>
      </w:r>
      <w:r w:rsidRPr="0051336D">
        <w:rPr>
          <w:rFonts w:cs="B Nazanin" w:hint="cs"/>
          <w:b/>
          <w:bCs/>
          <w:szCs w:val="24"/>
          <w:rtl/>
          <w:lang w:bidi="fa-IR"/>
        </w:rPr>
        <w:t>جنبه</w:t>
      </w:r>
      <w:r w:rsidRPr="0051336D">
        <w:rPr>
          <w:rFonts w:ascii="Arial" w:hAnsi="Arial" w:cs="Arial" w:hint="cs"/>
          <w:b/>
          <w:bCs/>
          <w:szCs w:val="24"/>
          <w:rtl/>
          <w:lang w:bidi="fa-IR"/>
        </w:rPr>
        <w:t>​</w:t>
      </w:r>
      <w:r w:rsidRPr="0051336D">
        <w:rPr>
          <w:rFonts w:cs="B Nazanin" w:hint="cs"/>
          <w:b/>
          <w:bCs/>
          <w:szCs w:val="24"/>
          <w:rtl/>
          <w:lang w:bidi="fa-IR"/>
        </w:rPr>
        <w:t>هاي</w:t>
      </w:r>
      <w:r w:rsidR="0071300D" w:rsidRPr="0051336D">
        <w:rPr>
          <w:rFonts w:cs="B Nazanin"/>
          <w:b/>
          <w:bCs/>
          <w:szCs w:val="24"/>
          <w:rtl/>
          <w:lang w:bidi="fa-IR"/>
        </w:rPr>
        <w:t xml:space="preserve"> گوناگون (محتوا، بیان، صحت و اعتبار، دقت و</w:t>
      </w:r>
      <w:r w:rsidR="0071300D" w:rsidRPr="0051336D">
        <w:rPr>
          <w:rFonts w:ascii="Arial" w:hAnsi="Arial" w:cs="Arial" w:hint="cs"/>
          <w:b/>
          <w:bCs/>
          <w:szCs w:val="24"/>
          <w:rtl/>
          <w:lang w:bidi="fa-IR"/>
        </w:rPr>
        <w:t>…</w:t>
      </w:r>
      <w:r w:rsidR="0071300D" w:rsidRPr="0051336D">
        <w:rPr>
          <w:rFonts w:cs="B Nazanin"/>
          <w:b/>
          <w:bCs/>
          <w:szCs w:val="24"/>
          <w:rtl/>
          <w:lang w:bidi="fa-IR"/>
        </w:rPr>
        <w:t>) که منجر به تغییرات متنی اثر گردد</w:t>
      </w:r>
      <w:r w:rsidR="0071300D" w:rsidRPr="0051336D">
        <w:rPr>
          <w:rFonts w:cs="B Nazanin" w:hint="cs"/>
          <w:b/>
          <w:bCs/>
          <w:szCs w:val="24"/>
          <w:rtl/>
          <w:lang w:bidi="fa-IR"/>
        </w:rPr>
        <w:t>،</w:t>
      </w:r>
      <w:r w:rsidR="0071300D" w:rsidRPr="0051336D">
        <w:rPr>
          <w:rFonts w:cs="B Nazanin"/>
          <w:b/>
          <w:bCs/>
          <w:szCs w:val="24"/>
          <w:rtl/>
          <w:lang w:bidi="fa-IR"/>
        </w:rPr>
        <w:t xml:space="preserve"> ویرایش نامیده می</w:t>
      </w:r>
      <w:r w:rsidR="0071300D" w:rsidRPr="0051336D">
        <w:rPr>
          <w:rFonts w:cs="B Nazanin" w:hint="cs"/>
          <w:b/>
          <w:bCs/>
          <w:szCs w:val="24"/>
          <w:rtl/>
          <w:lang w:bidi="fa-IR"/>
        </w:rPr>
        <w:t>‌</w:t>
      </w:r>
      <w:r w:rsidR="0071300D" w:rsidRPr="0051336D">
        <w:rPr>
          <w:rFonts w:cs="B Nazanin"/>
          <w:b/>
          <w:bCs/>
          <w:szCs w:val="24"/>
          <w:rtl/>
          <w:lang w:bidi="fa-IR"/>
        </w:rPr>
        <w:t>شود.</w:t>
      </w:r>
      <w:r w:rsidR="0071300D" w:rsidRPr="0051336D">
        <w:rPr>
          <w:rFonts w:cs="B Nazanin" w:hint="cs"/>
          <w:b/>
          <w:bCs/>
          <w:szCs w:val="24"/>
          <w:rtl/>
          <w:lang w:bidi="fa-IR"/>
        </w:rPr>
        <w:t xml:space="preserve"> </w:t>
      </w:r>
      <w:r w:rsidR="0071300D" w:rsidRPr="0051336D">
        <w:rPr>
          <w:rFonts w:cs="B Nazanin"/>
          <w:b/>
          <w:bCs/>
          <w:szCs w:val="24"/>
          <w:rtl/>
          <w:lang w:bidi="fa-IR"/>
        </w:rPr>
        <w:t xml:space="preserve">هر </w:t>
      </w:r>
      <w:r w:rsidR="0071300D" w:rsidRPr="0051336D">
        <w:rPr>
          <w:rFonts w:cs="B Nazanin" w:hint="cs"/>
          <w:b/>
          <w:bCs/>
          <w:szCs w:val="24"/>
          <w:rtl/>
          <w:lang w:bidi="fa-IR"/>
        </w:rPr>
        <w:t xml:space="preserve">نوشته (مقاله يا كتاب) </w:t>
      </w:r>
      <w:r w:rsidR="0071300D" w:rsidRPr="0051336D">
        <w:rPr>
          <w:rFonts w:cs="B Nazanin"/>
          <w:b/>
          <w:bCs/>
          <w:szCs w:val="24"/>
          <w:rtl/>
          <w:lang w:bidi="fa-IR"/>
        </w:rPr>
        <w:t>باید از جنبه‌های مختلفی ویرایش شود:</w:t>
      </w:r>
      <w:r w:rsidR="0071300D" w:rsidRPr="0051336D">
        <w:rPr>
          <w:rFonts w:cs="B Nazanin" w:hint="cs"/>
          <w:b/>
          <w:bCs/>
          <w:szCs w:val="24"/>
          <w:rtl/>
          <w:lang w:bidi="fa-IR"/>
        </w:rPr>
        <w:t xml:space="preserve"> </w:t>
      </w:r>
    </w:p>
    <w:p w:rsidR="0071300D" w:rsidRPr="0051336D" w:rsidRDefault="0071300D" w:rsidP="00873FA1">
      <w:pPr>
        <w:ind w:left="-126" w:hanging="43"/>
        <w:rPr>
          <w:rFonts w:cs="B Nazanin"/>
          <w:b/>
          <w:bCs/>
          <w:szCs w:val="24"/>
          <w:rtl/>
          <w:lang w:bidi="fa-IR"/>
        </w:rPr>
      </w:pPr>
      <w:r w:rsidRPr="0051336D">
        <w:rPr>
          <w:rFonts w:cs="B Nazanin" w:hint="cs"/>
          <w:b/>
          <w:bCs/>
          <w:szCs w:val="24"/>
          <w:u w:val="single"/>
          <w:rtl/>
          <w:lang w:bidi="fa-IR"/>
        </w:rPr>
        <w:t>ويرايش فني</w:t>
      </w:r>
      <w:r w:rsidRPr="0051336D">
        <w:rPr>
          <w:rFonts w:cs="B Nazanin" w:hint="cs"/>
          <w:b/>
          <w:bCs/>
          <w:szCs w:val="24"/>
          <w:rtl/>
          <w:lang w:bidi="fa-IR"/>
        </w:rPr>
        <w:t>: هر اثر بر مبناي شيوه نامه نشر دانشگاه هنر اصفهان بايد داراي ساختار استاندارد يك اثر علمي باشد.</w:t>
      </w:r>
    </w:p>
    <w:p w:rsidR="0071300D" w:rsidRPr="0051336D" w:rsidRDefault="0071300D" w:rsidP="00873FA1">
      <w:pPr>
        <w:ind w:left="-126" w:hanging="43"/>
        <w:rPr>
          <w:rFonts w:cs="B Nazanin"/>
          <w:b/>
          <w:bCs/>
          <w:szCs w:val="24"/>
          <w:rtl/>
          <w:lang w:bidi="fa-IR"/>
        </w:rPr>
      </w:pPr>
      <w:r w:rsidRPr="0051336D">
        <w:rPr>
          <w:rFonts w:cs="B Nazanin"/>
          <w:b/>
          <w:bCs/>
          <w:szCs w:val="24"/>
          <w:u w:val="single"/>
          <w:rtl/>
          <w:lang w:bidi="fa-IR"/>
        </w:rPr>
        <w:t>ویرایش ادبی:</w:t>
      </w:r>
      <w:r w:rsidRPr="0051336D">
        <w:rPr>
          <w:rFonts w:cs="B Nazanin"/>
          <w:b/>
          <w:bCs/>
          <w:szCs w:val="24"/>
          <w:rtl/>
          <w:lang w:bidi="fa-IR"/>
        </w:rPr>
        <w:t xml:space="preserve"> </w:t>
      </w:r>
      <w:r w:rsidRPr="0051336D">
        <w:rPr>
          <w:rFonts w:cs="B Nazanin" w:hint="cs"/>
          <w:b/>
          <w:bCs/>
          <w:szCs w:val="24"/>
          <w:rtl/>
          <w:lang w:bidi="fa-IR"/>
        </w:rPr>
        <w:t xml:space="preserve">ويرايش ادبي عبارت است </w:t>
      </w:r>
      <w:r w:rsidRPr="0051336D">
        <w:rPr>
          <w:rFonts w:cs="B Nazanin"/>
          <w:b/>
          <w:bCs/>
          <w:szCs w:val="24"/>
          <w:rtl/>
          <w:lang w:bidi="fa-IR"/>
        </w:rPr>
        <w:t>از رفع اشکالات نگارشی و دستوری اثر، نشانه</w:t>
      </w:r>
      <w:r w:rsidRPr="0051336D">
        <w:rPr>
          <w:rFonts w:cs="B Nazanin" w:hint="cs"/>
          <w:b/>
          <w:bCs/>
          <w:szCs w:val="24"/>
          <w:rtl/>
          <w:lang w:bidi="fa-IR"/>
        </w:rPr>
        <w:t>‌</w:t>
      </w:r>
      <w:r w:rsidRPr="0051336D">
        <w:rPr>
          <w:rFonts w:cs="B Nazanin"/>
          <w:b/>
          <w:bCs/>
          <w:szCs w:val="24"/>
          <w:rtl/>
          <w:lang w:bidi="fa-IR"/>
        </w:rPr>
        <w:t>گذاری و روان و مصطلح کردن جملات، یک دست نمودن پانوشت</w:t>
      </w:r>
      <w:r w:rsidRPr="0051336D">
        <w:rPr>
          <w:rFonts w:cs="B Nazanin" w:hint="cs"/>
          <w:b/>
          <w:bCs/>
          <w:szCs w:val="24"/>
          <w:rtl/>
          <w:lang w:bidi="fa-IR"/>
        </w:rPr>
        <w:t>‌</w:t>
      </w:r>
      <w:r w:rsidRPr="0051336D">
        <w:rPr>
          <w:rFonts w:cs="B Nazanin"/>
          <w:b/>
          <w:bCs/>
          <w:szCs w:val="24"/>
          <w:rtl/>
          <w:lang w:bidi="fa-IR"/>
        </w:rPr>
        <w:t>ها، ارجاعات، کتابنامه، نمودارها، جدول</w:t>
      </w:r>
      <w:r w:rsidRPr="0051336D">
        <w:rPr>
          <w:rFonts w:cs="B Nazanin" w:hint="cs"/>
          <w:b/>
          <w:bCs/>
          <w:szCs w:val="24"/>
          <w:rtl/>
          <w:lang w:bidi="fa-IR"/>
        </w:rPr>
        <w:t>‌</w:t>
      </w:r>
      <w:r w:rsidRPr="0051336D">
        <w:rPr>
          <w:rFonts w:cs="B Nazanin"/>
          <w:b/>
          <w:bCs/>
          <w:szCs w:val="24"/>
          <w:rtl/>
          <w:lang w:bidi="fa-IR"/>
        </w:rPr>
        <w:t>ها، فهرست</w:t>
      </w:r>
      <w:r w:rsidRPr="0051336D">
        <w:rPr>
          <w:rFonts w:cs="B Nazanin" w:hint="cs"/>
          <w:b/>
          <w:bCs/>
          <w:szCs w:val="24"/>
          <w:rtl/>
          <w:lang w:bidi="fa-IR"/>
        </w:rPr>
        <w:t>‌</w:t>
      </w:r>
      <w:r w:rsidRPr="0051336D">
        <w:rPr>
          <w:rFonts w:cs="B Nazanin"/>
          <w:b/>
          <w:bCs/>
          <w:szCs w:val="24"/>
          <w:rtl/>
          <w:lang w:bidi="fa-IR"/>
        </w:rPr>
        <w:t>ها و پاراگراف</w:t>
      </w:r>
      <w:r w:rsidRPr="0051336D">
        <w:rPr>
          <w:rFonts w:cs="B Nazanin" w:hint="cs"/>
          <w:b/>
          <w:bCs/>
          <w:szCs w:val="24"/>
          <w:rtl/>
          <w:lang w:bidi="fa-IR"/>
        </w:rPr>
        <w:t>‌</w:t>
      </w:r>
      <w:r w:rsidRPr="0051336D">
        <w:rPr>
          <w:rFonts w:cs="B Nazanin"/>
          <w:b/>
          <w:bCs/>
          <w:szCs w:val="24"/>
          <w:rtl/>
          <w:lang w:bidi="fa-IR"/>
        </w:rPr>
        <w:t>بندی و موارد مشابه آن بدون تغییر در محتو</w:t>
      </w:r>
      <w:r w:rsidRPr="0051336D">
        <w:rPr>
          <w:rFonts w:cs="B Nazanin" w:hint="cs"/>
          <w:b/>
          <w:bCs/>
          <w:szCs w:val="24"/>
          <w:rtl/>
          <w:lang w:bidi="fa-IR"/>
        </w:rPr>
        <w:t>ا</w:t>
      </w:r>
      <w:r w:rsidRPr="0051336D">
        <w:rPr>
          <w:rFonts w:cs="B Nazanin"/>
          <w:b/>
          <w:bCs/>
          <w:szCs w:val="24"/>
          <w:rtl/>
          <w:lang w:bidi="fa-IR"/>
        </w:rPr>
        <w:t>ی علمی اثر.</w:t>
      </w:r>
    </w:p>
    <w:p w:rsidR="0071300D" w:rsidRPr="0051336D" w:rsidRDefault="0071300D" w:rsidP="00873FA1">
      <w:pPr>
        <w:ind w:left="-126" w:hanging="43"/>
        <w:rPr>
          <w:rFonts w:cs="B Nazanin"/>
          <w:b/>
          <w:bCs/>
          <w:szCs w:val="24"/>
          <w:rtl/>
          <w:lang w:bidi="fa-IR"/>
        </w:rPr>
      </w:pPr>
      <w:r w:rsidRPr="0051336D">
        <w:rPr>
          <w:rFonts w:cs="B Nazanin"/>
          <w:b/>
          <w:bCs/>
          <w:szCs w:val="24"/>
          <w:u w:val="single"/>
          <w:rtl/>
          <w:lang w:bidi="fa-IR"/>
        </w:rPr>
        <w:t>ویرایش علمی</w:t>
      </w:r>
      <w:r w:rsidRPr="0051336D">
        <w:rPr>
          <w:rFonts w:cs="B Nazanin"/>
          <w:b/>
          <w:bCs/>
          <w:szCs w:val="24"/>
          <w:rtl/>
          <w:lang w:bidi="fa-IR"/>
        </w:rPr>
        <w:t xml:space="preserve">: </w:t>
      </w:r>
      <w:r w:rsidRPr="0051336D">
        <w:rPr>
          <w:rFonts w:cs="B Nazanin" w:hint="cs"/>
          <w:b/>
          <w:bCs/>
          <w:szCs w:val="24"/>
          <w:rtl/>
          <w:lang w:bidi="fa-IR"/>
        </w:rPr>
        <w:t>هرگونه بازبيني اصلاح و يا تغيير در محتوا چارچوب و نتايج علمي اثر که منتج به ارتقا ي سطح کيفي اثر و پذيرش آن از سوي داور علمي و شوراي انتشارات گردد.</w:t>
      </w:r>
    </w:p>
    <w:p w:rsidR="0071300D" w:rsidRPr="0051336D" w:rsidRDefault="0071300D" w:rsidP="003C6BC1">
      <w:pPr>
        <w:ind w:left="-99" w:hanging="169"/>
        <w:rPr>
          <w:rFonts w:cs="B Nazanin"/>
          <w:b/>
          <w:bCs/>
          <w:szCs w:val="24"/>
          <w:rtl/>
          <w:lang w:bidi="fa-IR"/>
        </w:rPr>
      </w:pPr>
      <w:r w:rsidRPr="0051336D">
        <w:rPr>
          <w:rFonts w:cs="B Nazanin" w:hint="cs"/>
          <w:b/>
          <w:bCs/>
          <w:szCs w:val="24"/>
          <w:u w:val="single"/>
          <w:rtl/>
          <w:lang w:bidi="fa-IR"/>
        </w:rPr>
        <w:t>تبصره</w:t>
      </w:r>
      <w:r w:rsidR="00A07159" w:rsidRPr="0051336D">
        <w:rPr>
          <w:rFonts w:cs="B Nazanin" w:hint="cs"/>
          <w:b/>
          <w:bCs/>
          <w:szCs w:val="24"/>
          <w:u w:val="single"/>
          <w:rtl/>
          <w:lang w:bidi="fa-IR"/>
        </w:rPr>
        <w:t xml:space="preserve"> 1</w:t>
      </w:r>
      <w:r w:rsidRPr="0051336D">
        <w:rPr>
          <w:rFonts w:cs="B Nazanin" w:hint="cs"/>
          <w:b/>
          <w:bCs/>
          <w:szCs w:val="24"/>
          <w:rtl/>
          <w:lang w:bidi="fa-IR"/>
        </w:rPr>
        <w:t xml:space="preserve">: هر دو سطح ويرايش فني و ادبي مي‌تواند در يك مرحله با عنوان ويرايش فني انجام شود. </w:t>
      </w:r>
    </w:p>
    <w:p w:rsidR="0071300D" w:rsidRPr="0051336D" w:rsidRDefault="0071300D" w:rsidP="003C6BC1">
      <w:pPr>
        <w:ind w:left="-99" w:hanging="169"/>
        <w:rPr>
          <w:rFonts w:cs="B Nazanin"/>
          <w:b/>
          <w:bCs/>
          <w:szCs w:val="24"/>
          <w:rtl/>
          <w:lang w:bidi="fa-IR"/>
        </w:rPr>
      </w:pPr>
      <w:r w:rsidRPr="0051336D">
        <w:rPr>
          <w:rFonts w:cs="B Nazanin" w:hint="cs"/>
          <w:b/>
          <w:bCs/>
          <w:szCs w:val="24"/>
          <w:u w:val="single"/>
          <w:rtl/>
          <w:lang w:bidi="fa-IR"/>
        </w:rPr>
        <w:t xml:space="preserve">تبصره </w:t>
      </w:r>
      <w:r w:rsidR="00A07159" w:rsidRPr="0051336D">
        <w:rPr>
          <w:rFonts w:cs="B Nazanin" w:hint="cs"/>
          <w:b/>
          <w:bCs/>
          <w:szCs w:val="24"/>
          <w:u w:val="single"/>
          <w:rtl/>
          <w:lang w:bidi="fa-IR"/>
        </w:rPr>
        <w:t>2</w:t>
      </w:r>
      <w:r w:rsidRPr="0051336D">
        <w:rPr>
          <w:rFonts w:cs="B Nazanin" w:hint="cs"/>
          <w:b/>
          <w:bCs/>
          <w:szCs w:val="24"/>
          <w:u w:val="single"/>
          <w:rtl/>
          <w:lang w:bidi="fa-IR"/>
        </w:rPr>
        <w:t xml:space="preserve"> </w:t>
      </w:r>
      <w:r w:rsidRPr="0051336D">
        <w:rPr>
          <w:rFonts w:cs="B Nazanin" w:hint="cs"/>
          <w:b/>
          <w:bCs/>
          <w:szCs w:val="24"/>
          <w:rtl/>
          <w:lang w:bidi="fa-IR"/>
        </w:rPr>
        <w:t>: اثر ارايه شده حداکثر پس از طي دو مرحله ويرايش علمي</w:t>
      </w:r>
      <w:r w:rsidR="00A07159" w:rsidRPr="0051336D">
        <w:rPr>
          <w:rFonts w:cs="B Nazanin" w:hint="cs"/>
          <w:b/>
          <w:bCs/>
          <w:szCs w:val="24"/>
          <w:rtl/>
          <w:lang w:bidi="fa-IR"/>
        </w:rPr>
        <w:t xml:space="preserve"> </w:t>
      </w:r>
      <w:r w:rsidRPr="0051336D">
        <w:rPr>
          <w:rFonts w:cs="B Nazanin" w:hint="cs"/>
          <w:b/>
          <w:bCs/>
          <w:szCs w:val="24"/>
          <w:rtl/>
          <w:lang w:bidi="fa-IR"/>
        </w:rPr>
        <w:t>بايد طراز علمي مورد تاييد شوراي نشر و چاپ را کسب کند.</w:t>
      </w:r>
    </w:p>
    <w:p w:rsidR="0071300D" w:rsidRPr="0051336D" w:rsidRDefault="0071300D" w:rsidP="0034104A">
      <w:pPr>
        <w:ind w:left="-99" w:hanging="169"/>
        <w:rPr>
          <w:rFonts w:cs="B Nazanin"/>
          <w:b/>
          <w:bCs/>
          <w:szCs w:val="24"/>
          <w:rtl/>
          <w:lang w:bidi="fa-IR"/>
        </w:rPr>
      </w:pPr>
      <w:r w:rsidRPr="0051336D">
        <w:rPr>
          <w:rFonts w:cs="B Nazanin" w:hint="cs"/>
          <w:b/>
          <w:bCs/>
          <w:szCs w:val="24"/>
          <w:u w:val="single"/>
          <w:rtl/>
          <w:lang w:bidi="fa-IR"/>
        </w:rPr>
        <w:t xml:space="preserve">تبصره </w:t>
      </w:r>
      <w:r w:rsidR="00A07159" w:rsidRPr="0051336D">
        <w:rPr>
          <w:rFonts w:cs="B Nazanin" w:hint="cs"/>
          <w:b/>
          <w:bCs/>
          <w:szCs w:val="24"/>
          <w:u w:val="single"/>
          <w:rtl/>
          <w:lang w:bidi="fa-IR"/>
        </w:rPr>
        <w:t>3</w:t>
      </w:r>
      <w:r w:rsidRPr="0051336D">
        <w:rPr>
          <w:rFonts w:cs="B Nazanin" w:hint="cs"/>
          <w:b/>
          <w:bCs/>
          <w:szCs w:val="24"/>
          <w:rtl/>
          <w:lang w:bidi="fa-IR"/>
        </w:rPr>
        <w:t xml:space="preserve">: </w:t>
      </w:r>
      <w:r w:rsidRPr="0051336D">
        <w:rPr>
          <w:rFonts w:cs="B Nazanin"/>
          <w:b/>
          <w:bCs/>
          <w:szCs w:val="24"/>
          <w:rtl/>
          <w:lang w:bidi="fa-IR"/>
        </w:rPr>
        <w:t xml:space="preserve"> </w:t>
      </w:r>
      <w:r w:rsidRPr="0051336D">
        <w:rPr>
          <w:rFonts w:cs="B Nazanin" w:hint="cs"/>
          <w:b/>
          <w:bCs/>
          <w:szCs w:val="24"/>
          <w:rtl/>
          <w:lang w:bidi="fa-IR"/>
        </w:rPr>
        <w:t>بديهي است در صورت نياز به</w:t>
      </w:r>
      <w:r w:rsidR="0034104A" w:rsidRPr="0051336D">
        <w:rPr>
          <w:rFonts w:cs="B Nazanin" w:hint="cs"/>
          <w:b/>
          <w:bCs/>
          <w:szCs w:val="24"/>
          <w:rtl/>
          <w:lang w:bidi="fa-IR"/>
        </w:rPr>
        <w:t xml:space="preserve"> ويرايش ادبي اثر به تشخيص داور و تاييد شوراي انتشارات </w:t>
      </w:r>
      <w:r w:rsidRPr="0051336D">
        <w:rPr>
          <w:rFonts w:cs="B Nazanin" w:hint="cs"/>
          <w:b/>
          <w:bCs/>
          <w:szCs w:val="24"/>
          <w:rtl/>
          <w:lang w:bidi="fa-IR"/>
        </w:rPr>
        <w:t xml:space="preserve">صاحب اثر موظف به پرداخت هزينه‌هاي مربوط به ويرايش </w:t>
      </w:r>
      <w:r w:rsidR="0034104A" w:rsidRPr="0051336D">
        <w:rPr>
          <w:rFonts w:cs="B Nazanin" w:hint="cs"/>
          <w:b/>
          <w:bCs/>
          <w:szCs w:val="24"/>
          <w:rtl/>
          <w:lang w:bidi="fa-IR"/>
        </w:rPr>
        <w:t>است.</w:t>
      </w:r>
    </w:p>
    <w:p w:rsidR="00564F0E" w:rsidRPr="0051336D" w:rsidRDefault="00A07159" w:rsidP="003C6BC1">
      <w:pPr>
        <w:ind w:left="-99" w:hanging="169"/>
        <w:rPr>
          <w:rFonts w:cs="B Nazanin"/>
          <w:b/>
          <w:bCs/>
          <w:szCs w:val="24"/>
          <w:rtl/>
          <w:lang w:bidi="fa-IR"/>
        </w:rPr>
      </w:pPr>
      <w:r w:rsidRPr="0051336D">
        <w:rPr>
          <w:rFonts w:cs="B Nazanin" w:hint="cs"/>
          <w:b/>
          <w:bCs/>
          <w:szCs w:val="24"/>
          <w:rtl/>
          <w:lang w:bidi="fa-IR"/>
        </w:rPr>
        <w:t>-</w:t>
      </w:r>
      <w:r w:rsidR="00B65794" w:rsidRPr="0051336D">
        <w:rPr>
          <w:rFonts w:cs="B Nazanin"/>
          <w:b/>
          <w:bCs/>
          <w:szCs w:val="24"/>
          <w:rtl/>
          <w:lang w:bidi="fa-IR"/>
        </w:rPr>
        <w:t>تجديد چاپ : تكرار چاپ يك اثر در يك زمان يا زمان</w:t>
      </w:r>
      <w:r w:rsidR="00597CEC" w:rsidRPr="0051336D">
        <w:rPr>
          <w:rFonts w:cs="B Nazanin" w:hint="cs"/>
          <w:b/>
          <w:bCs/>
          <w:szCs w:val="24"/>
          <w:rtl/>
          <w:lang w:bidi="fa-IR"/>
        </w:rPr>
        <w:t>‌</w:t>
      </w:r>
      <w:r w:rsidR="00B65794" w:rsidRPr="0051336D">
        <w:rPr>
          <w:rFonts w:cs="B Nazanin"/>
          <w:b/>
          <w:bCs/>
          <w:szCs w:val="24"/>
          <w:rtl/>
          <w:lang w:bidi="fa-IR"/>
        </w:rPr>
        <w:t>هاي مختلف بدون ايجاد هيچ</w:t>
      </w:r>
      <w:r w:rsidR="00597CEC" w:rsidRPr="0051336D">
        <w:rPr>
          <w:rFonts w:cs="B Nazanin" w:hint="cs"/>
          <w:b/>
          <w:bCs/>
          <w:szCs w:val="24"/>
          <w:rtl/>
          <w:lang w:bidi="fa-IR"/>
        </w:rPr>
        <w:t>‌</w:t>
      </w:r>
      <w:r w:rsidR="00B65794" w:rsidRPr="0051336D">
        <w:rPr>
          <w:rFonts w:cs="B Nazanin"/>
          <w:b/>
          <w:bCs/>
          <w:szCs w:val="24"/>
          <w:rtl/>
          <w:lang w:bidi="fa-IR"/>
        </w:rPr>
        <w:t>گونه تغييري در متن اصلي تجديد چاپ ناميده مي</w:t>
      </w:r>
      <w:r w:rsidR="00597CEC" w:rsidRPr="0051336D">
        <w:rPr>
          <w:rFonts w:cs="B Nazanin" w:hint="cs"/>
          <w:b/>
          <w:bCs/>
          <w:szCs w:val="24"/>
          <w:rtl/>
          <w:lang w:bidi="fa-IR"/>
        </w:rPr>
        <w:t>‌</w:t>
      </w:r>
      <w:r w:rsidR="00B65794" w:rsidRPr="0051336D">
        <w:rPr>
          <w:rFonts w:cs="B Nazanin"/>
          <w:b/>
          <w:bCs/>
          <w:szCs w:val="24"/>
          <w:rtl/>
          <w:lang w:bidi="fa-IR"/>
        </w:rPr>
        <w:t xml:space="preserve">شود. </w:t>
      </w:r>
    </w:p>
    <w:p w:rsidR="009D70D6" w:rsidRPr="004A1383" w:rsidRDefault="009D70D6" w:rsidP="009D70D6">
      <w:pPr>
        <w:ind w:firstLine="0"/>
        <w:jc w:val="both"/>
        <w:rPr>
          <w:rFonts w:ascii="Tahoma" w:hAnsi="Tahoma" w:cs="B Nazanin"/>
          <w:b/>
          <w:bCs/>
          <w:color w:val="984806" w:themeColor="accent6" w:themeShade="80"/>
          <w:szCs w:val="24"/>
          <w:rtl/>
        </w:rPr>
      </w:pPr>
      <w:r w:rsidRPr="004A1383">
        <w:rPr>
          <w:rFonts w:ascii="Tahoma" w:hAnsi="Tahoma" w:cs="B Nazanin" w:hint="cs"/>
          <w:b/>
          <w:bCs/>
          <w:color w:val="984806" w:themeColor="accent6" w:themeShade="80"/>
          <w:szCs w:val="24"/>
          <w:rtl/>
        </w:rPr>
        <w:t>تجدید چاپ : تجدید چاپ کتاب تالیفی یا تصنیفی در صورتی که همراه با افزوده های علمی باشد(د. صنعتي اروميه).</w:t>
      </w:r>
    </w:p>
    <w:p w:rsidR="009D70D6" w:rsidRPr="0051336D" w:rsidRDefault="009D70D6" w:rsidP="003C6BC1">
      <w:pPr>
        <w:ind w:left="-99" w:hanging="169"/>
        <w:rPr>
          <w:rFonts w:cs="B Nazanin"/>
          <w:b/>
          <w:bCs/>
          <w:szCs w:val="24"/>
          <w:rtl/>
          <w:lang w:bidi="fa-IR"/>
        </w:rPr>
      </w:pPr>
    </w:p>
    <w:p w:rsidR="00B65794" w:rsidRPr="0051336D" w:rsidRDefault="0071300D" w:rsidP="003C6BC1">
      <w:pPr>
        <w:ind w:left="-99" w:hanging="169"/>
        <w:rPr>
          <w:rFonts w:cs="B Nazanin"/>
          <w:b/>
          <w:bCs/>
          <w:szCs w:val="24"/>
          <w:rtl/>
          <w:lang w:bidi="fa-IR"/>
        </w:rPr>
      </w:pPr>
      <w:r w:rsidRPr="0051336D">
        <w:rPr>
          <w:rFonts w:ascii="Tahoma" w:hAnsi="Tahoma" w:cs="B Nazanin" w:hint="cs"/>
          <w:b/>
          <w:bCs/>
          <w:szCs w:val="24"/>
          <w:rtl/>
        </w:rPr>
        <w:t xml:space="preserve">فصل سوم </w:t>
      </w:r>
      <w:r w:rsidRPr="0051336D">
        <w:rPr>
          <w:rFonts w:ascii="Tahoma" w:hAnsi="Tahoma" w:cs="B Nazanin"/>
          <w:b/>
          <w:bCs/>
          <w:szCs w:val="24"/>
        </w:rPr>
        <w:t>–</w:t>
      </w:r>
      <w:r w:rsidRPr="0051336D">
        <w:rPr>
          <w:rFonts w:ascii="Tahoma" w:hAnsi="Tahoma" w:cs="B Nazanin" w:hint="cs"/>
          <w:b/>
          <w:bCs/>
          <w:szCs w:val="24"/>
          <w:rtl/>
        </w:rPr>
        <w:t xml:space="preserve"> پذيرش و نشر كتاب</w:t>
      </w:r>
    </w:p>
    <w:p w:rsidR="00B65794" w:rsidRPr="0051336D" w:rsidRDefault="00F645AA" w:rsidP="003C6BC1">
      <w:pPr>
        <w:ind w:left="-99" w:hanging="169"/>
        <w:rPr>
          <w:rFonts w:cs="B Nazanin"/>
          <w:b/>
          <w:bCs/>
          <w:szCs w:val="24"/>
          <w:lang w:bidi="fa-IR"/>
        </w:rPr>
      </w:pPr>
      <w:r w:rsidRPr="0051336D">
        <w:rPr>
          <w:rFonts w:cs="B Nazanin" w:hint="cs"/>
          <w:b/>
          <w:bCs/>
          <w:szCs w:val="24"/>
          <w:rtl/>
          <w:lang w:bidi="fa-IR"/>
        </w:rPr>
        <w:t xml:space="preserve">مادة </w:t>
      </w:r>
      <w:r w:rsidR="007D120F" w:rsidRPr="0051336D">
        <w:rPr>
          <w:rFonts w:cs="B Nazanin" w:hint="cs"/>
          <w:b/>
          <w:bCs/>
          <w:szCs w:val="24"/>
          <w:rtl/>
          <w:lang w:bidi="fa-IR"/>
        </w:rPr>
        <w:t>3</w:t>
      </w:r>
      <w:r w:rsidR="00734D9B" w:rsidRPr="0051336D">
        <w:rPr>
          <w:rFonts w:cs="B Nazanin" w:hint="cs"/>
          <w:b/>
          <w:bCs/>
          <w:szCs w:val="24"/>
          <w:rtl/>
          <w:lang w:bidi="fa-IR"/>
        </w:rPr>
        <w:t xml:space="preserve"> -</w:t>
      </w:r>
      <w:r w:rsidRPr="0051336D">
        <w:rPr>
          <w:rFonts w:cs="B Nazanin" w:hint="cs"/>
          <w:b/>
          <w:bCs/>
          <w:szCs w:val="24"/>
          <w:rtl/>
          <w:lang w:bidi="fa-IR"/>
        </w:rPr>
        <w:t xml:space="preserve"> </w:t>
      </w:r>
      <w:r w:rsidR="00734D9B" w:rsidRPr="0051336D">
        <w:rPr>
          <w:rFonts w:cs="B Nazanin" w:hint="cs"/>
          <w:b/>
          <w:bCs/>
          <w:szCs w:val="24"/>
          <w:rtl/>
          <w:lang w:bidi="fa-IR"/>
        </w:rPr>
        <w:t xml:space="preserve"> </w:t>
      </w:r>
      <w:r w:rsidR="00B65794" w:rsidRPr="0051336D">
        <w:rPr>
          <w:rFonts w:cs="B Nazanin"/>
          <w:b/>
          <w:bCs/>
          <w:szCs w:val="24"/>
          <w:rtl/>
          <w:lang w:bidi="fa-IR"/>
        </w:rPr>
        <w:t>مراحل بررسي</w:t>
      </w:r>
      <w:r w:rsidR="00D330EB" w:rsidRPr="0051336D">
        <w:rPr>
          <w:rFonts w:cs="B Nazanin" w:hint="cs"/>
          <w:b/>
          <w:bCs/>
          <w:szCs w:val="24"/>
          <w:rtl/>
          <w:lang w:bidi="fa-IR"/>
        </w:rPr>
        <w:t>، گردش کار</w:t>
      </w:r>
      <w:r w:rsidR="00B65794" w:rsidRPr="0051336D">
        <w:rPr>
          <w:rFonts w:cs="B Nazanin"/>
          <w:b/>
          <w:bCs/>
          <w:szCs w:val="24"/>
          <w:rtl/>
          <w:lang w:bidi="fa-IR"/>
        </w:rPr>
        <w:t xml:space="preserve"> و تصويب آثار: </w:t>
      </w:r>
    </w:p>
    <w:p w:rsidR="00BD0965" w:rsidRPr="0051336D" w:rsidRDefault="00D330EB" w:rsidP="00714A4A">
      <w:pPr>
        <w:ind w:left="-257" w:firstLine="0"/>
        <w:rPr>
          <w:rFonts w:cs="B Nazanin"/>
          <w:b/>
          <w:bCs/>
          <w:szCs w:val="24"/>
          <w:rtl/>
          <w:lang w:bidi="fa-IR"/>
        </w:rPr>
      </w:pPr>
      <w:r w:rsidRPr="0051336D">
        <w:rPr>
          <w:rFonts w:cs="B Nazanin" w:hint="cs"/>
          <w:b/>
          <w:bCs/>
          <w:szCs w:val="24"/>
          <w:rtl/>
          <w:lang w:bidi="fa-IR"/>
        </w:rPr>
        <w:t>شوراي پژوهشي هر دانشکده، نهاد واسط بين صاحب اثر و دفتر  انتشارات دانشگاه مي</w:t>
      </w:r>
      <w:r w:rsidRPr="0051336D">
        <w:rPr>
          <w:rFonts w:ascii="Arial" w:hAnsi="Arial" w:cs="Arial" w:hint="cs"/>
          <w:b/>
          <w:bCs/>
          <w:szCs w:val="24"/>
          <w:rtl/>
          <w:lang w:bidi="fa-IR"/>
        </w:rPr>
        <w:t>​</w:t>
      </w:r>
      <w:r w:rsidRPr="0051336D">
        <w:rPr>
          <w:rFonts w:cs="B Nazanin" w:hint="cs"/>
          <w:b/>
          <w:bCs/>
          <w:szCs w:val="24"/>
          <w:rtl/>
          <w:lang w:bidi="fa-IR"/>
        </w:rPr>
        <w:t>باشد. در خواست</w:t>
      </w:r>
      <w:r w:rsidRPr="0051336D">
        <w:rPr>
          <w:rFonts w:ascii="Arial" w:hAnsi="Arial" w:cs="Arial" w:hint="cs"/>
          <w:b/>
          <w:bCs/>
          <w:szCs w:val="24"/>
          <w:rtl/>
          <w:lang w:bidi="fa-IR"/>
        </w:rPr>
        <w:t>​</w:t>
      </w:r>
      <w:r w:rsidRPr="0051336D">
        <w:rPr>
          <w:rFonts w:cs="B Nazanin" w:hint="cs"/>
          <w:b/>
          <w:bCs/>
          <w:szCs w:val="24"/>
          <w:rtl/>
          <w:lang w:bidi="fa-IR"/>
        </w:rPr>
        <w:t xml:space="preserve">هاي چاپ کتاب پس از وصول </w:t>
      </w:r>
      <w:r w:rsidR="00714A4A" w:rsidRPr="0051336D">
        <w:rPr>
          <w:rFonts w:cs="B Nazanin" w:hint="cs"/>
          <w:b/>
          <w:bCs/>
          <w:szCs w:val="24"/>
          <w:rtl/>
          <w:lang w:bidi="fa-IR"/>
        </w:rPr>
        <w:t>توسط نماينده پژوهشي</w:t>
      </w:r>
      <w:r w:rsidRPr="0051336D">
        <w:rPr>
          <w:rFonts w:cs="B Nazanin" w:hint="cs"/>
          <w:b/>
          <w:bCs/>
          <w:szCs w:val="24"/>
          <w:rtl/>
          <w:lang w:bidi="fa-IR"/>
        </w:rPr>
        <w:t xml:space="preserve"> دانشکده</w:t>
      </w:r>
      <w:r w:rsidR="00CE1845" w:rsidRPr="0051336D">
        <w:rPr>
          <w:rFonts w:cs="B Nazanin" w:hint="cs"/>
          <w:b/>
          <w:bCs/>
          <w:szCs w:val="24"/>
          <w:rtl/>
          <w:lang w:bidi="fa-IR"/>
        </w:rPr>
        <w:t xml:space="preserve"> </w:t>
      </w:r>
      <w:r w:rsidRPr="0051336D">
        <w:rPr>
          <w:rFonts w:cs="B Nazanin" w:hint="cs"/>
          <w:b/>
          <w:bCs/>
          <w:szCs w:val="24"/>
          <w:rtl/>
          <w:lang w:bidi="fa-IR"/>
        </w:rPr>
        <w:t xml:space="preserve">، در شوراي پژوهشي دانشکده  مربوطه مطرح شده و از  </w:t>
      </w:r>
      <w:r w:rsidR="00564F0E" w:rsidRPr="0051336D">
        <w:rPr>
          <w:rFonts w:cs="B Nazanin" w:hint="cs"/>
          <w:b/>
          <w:bCs/>
          <w:szCs w:val="24"/>
          <w:rtl/>
          <w:lang w:bidi="fa-IR"/>
        </w:rPr>
        <w:t>لحاظ محتواي کلي ، نوع اثر</w:t>
      </w:r>
      <w:r w:rsidRPr="0051336D">
        <w:rPr>
          <w:rFonts w:cs="B Nazanin" w:hint="cs"/>
          <w:b/>
          <w:bCs/>
          <w:szCs w:val="24"/>
          <w:rtl/>
          <w:lang w:bidi="fa-IR"/>
        </w:rPr>
        <w:t xml:space="preserve"> و انطباق با اولويت</w:t>
      </w:r>
      <w:r w:rsidRPr="0051336D">
        <w:rPr>
          <w:rFonts w:ascii="Arial" w:hAnsi="Arial" w:cs="Arial" w:hint="cs"/>
          <w:b/>
          <w:bCs/>
          <w:szCs w:val="24"/>
          <w:rtl/>
          <w:lang w:bidi="fa-IR"/>
        </w:rPr>
        <w:t>​</w:t>
      </w:r>
      <w:r w:rsidRPr="0051336D">
        <w:rPr>
          <w:rFonts w:cs="B Nazanin" w:hint="cs"/>
          <w:b/>
          <w:bCs/>
          <w:szCs w:val="24"/>
          <w:rtl/>
          <w:lang w:bidi="fa-IR"/>
        </w:rPr>
        <w:t xml:space="preserve">هاي پژوهشي- آموزشي </w:t>
      </w:r>
      <w:r w:rsidR="00564F0E" w:rsidRPr="0051336D">
        <w:rPr>
          <w:rFonts w:cs="B Nazanin"/>
          <w:b/>
          <w:bCs/>
          <w:szCs w:val="24"/>
          <w:rtl/>
          <w:lang w:bidi="fa-IR"/>
        </w:rPr>
        <w:t>مورد بررسي مقدماتي قرار گرفته</w:t>
      </w:r>
      <w:r w:rsidR="00564F0E" w:rsidRPr="0051336D">
        <w:rPr>
          <w:rFonts w:cs="B Nazanin" w:hint="cs"/>
          <w:b/>
          <w:bCs/>
          <w:szCs w:val="24"/>
          <w:rtl/>
          <w:lang w:bidi="fa-IR"/>
        </w:rPr>
        <w:t xml:space="preserve"> و </w:t>
      </w:r>
      <w:r w:rsidR="00564F0E" w:rsidRPr="0051336D">
        <w:rPr>
          <w:rFonts w:cs="B Nazanin"/>
          <w:b/>
          <w:bCs/>
          <w:szCs w:val="24"/>
          <w:rtl/>
          <w:lang w:bidi="fa-IR"/>
        </w:rPr>
        <w:t xml:space="preserve"> </w:t>
      </w:r>
      <w:r w:rsidRPr="0051336D">
        <w:rPr>
          <w:rFonts w:cs="B Nazanin" w:hint="cs"/>
          <w:b/>
          <w:bCs/>
          <w:szCs w:val="24"/>
          <w:rtl/>
          <w:lang w:bidi="fa-IR"/>
        </w:rPr>
        <w:t>در صورت تاييد و تصويب به همراه مستندات و صورت جلسه مربوط</w:t>
      </w:r>
      <w:r w:rsidR="00CE1845" w:rsidRPr="0051336D">
        <w:rPr>
          <w:rFonts w:cs="B Nazanin" w:hint="cs"/>
          <w:b/>
          <w:bCs/>
          <w:szCs w:val="24"/>
          <w:rtl/>
          <w:lang w:bidi="fa-IR"/>
        </w:rPr>
        <w:t xml:space="preserve">ه، </w:t>
      </w:r>
      <w:r w:rsidRPr="0051336D">
        <w:rPr>
          <w:rFonts w:cs="B Nazanin" w:hint="cs"/>
          <w:b/>
          <w:bCs/>
          <w:szCs w:val="24"/>
          <w:rtl/>
          <w:lang w:bidi="fa-IR"/>
        </w:rPr>
        <w:t xml:space="preserve"> به دفتر انتشارات دانشگاه </w:t>
      </w:r>
      <w:r w:rsidR="00B65794" w:rsidRPr="0051336D">
        <w:rPr>
          <w:rFonts w:cs="B Nazanin"/>
          <w:b/>
          <w:bCs/>
          <w:szCs w:val="24"/>
          <w:rtl/>
          <w:lang w:bidi="fa-IR"/>
        </w:rPr>
        <w:t xml:space="preserve">جهت </w:t>
      </w:r>
      <w:r w:rsidRPr="0051336D">
        <w:rPr>
          <w:rFonts w:cs="B Nazanin" w:hint="cs"/>
          <w:b/>
          <w:bCs/>
          <w:szCs w:val="24"/>
          <w:rtl/>
          <w:lang w:bidi="fa-IR"/>
        </w:rPr>
        <w:t xml:space="preserve">انجام </w:t>
      </w:r>
      <w:r w:rsidR="00CF5556" w:rsidRPr="0051336D">
        <w:rPr>
          <w:rFonts w:cs="B Nazanin" w:hint="cs"/>
          <w:b/>
          <w:bCs/>
          <w:szCs w:val="24"/>
          <w:rtl/>
          <w:lang w:bidi="fa-IR"/>
        </w:rPr>
        <w:t>امور ارزيابي و</w:t>
      </w:r>
      <w:r w:rsidR="00CF5556" w:rsidRPr="0051336D">
        <w:rPr>
          <w:rFonts w:cs="B Nazanin"/>
          <w:b/>
          <w:bCs/>
          <w:szCs w:val="24"/>
          <w:rtl/>
          <w:lang w:bidi="fa-IR"/>
        </w:rPr>
        <w:t xml:space="preserve"> </w:t>
      </w:r>
      <w:r w:rsidRPr="0051336D">
        <w:rPr>
          <w:rFonts w:cs="B Nazanin" w:hint="cs"/>
          <w:b/>
          <w:bCs/>
          <w:szCs w:val="24"/>
          <w:rtl/>
          <w:lang w:bidi="fa-IR"/>
        </w:rPr>
        <w:t>مراحل بعدي ارسال</w:t>
      </w:r>
      <w:r w:rsidR="00B65794" w:rsidRPr="0051336D">
        <w:rPr>
          <w:rFonts w:cs="B Nazanin"/>
          <w:b/>
          <w:bCs/>
          <w:szCs w:val="24"/>
          <w:rtl/>
          <w:lang w:bidi="fa-IR"/>
        </w:rPr>
        <w:t xml:space="preserve"> </w:t>
      </w:r>
      <w:r w:rsidR="00BD0965" w:rsidRPr="0051336D">
        <w:rPr>
          <w:rFonts w:cs="B Nazanin" w:hint="cs"/>
          <w:b/>
          <w:bCs/>
          <w:szCs w:val="24"/>
          <w:rtl/>
          <w:lang w:bidi="fa-IR"/>
        </w:rPr>
        <w:t>مي</w:t>
      </w:r>
      <w:r w:rsidR="00BD0965" w:rsidRPr="0051336D">
        <w:rPr>
          <w:rFonts w:ascii="Arial" w:hAnsi="Arial" w:cs="Arial" w:hint="cs"/>
          <w:b/>
          <w:bCs/>
          <w:szCs w:val="24"/>
          <w:rtl/>
          <w:lang w:bidi="fa-IR"/>
        </w:rPr>
        <w:t>​</w:t>
      </w:r>
      <w:r w:rsidR="00BD0965" w:rsidRPr="0051336D">
        <w:rPr>
          <w:rFonts w:cs="B Nazanin" w:hint="cs"/>
          <w:b/>
          <w:bCs/>
          <w:szCs w:val="24"/>
          <w:rtl/>
          <w:lang w:bidi="fa-IR"/>
        </w:rPr>
        <w:t>شود</w:t>
      </w:r>
      <w:r w:rsidR="00B65794" w:rsidRPr="0051336D">
        <w:rPr>
          <w:rFonts w:cs="B Nazanin"/>
          <w:b/>
          <w:bCs/>
          <w:szCs w:val="24"/>
          <w:rtl/>
          <w:lang w:bidi="fa-IR"/>
        </w:rPr>
        <w:t xml:space="preserve">. </w:t>
      </w:r>
    </w:p>
    <w:p w:rsidR="007D120F" w:rsidRPr="0051336D" w:rsidRDefault="007D120F" w:rsidP="003C6BC1">
      <w:pPr>
        <w:ind w:hanging="169"/>
        <w:rPr>
          <w:rFonts w:cs="B Nazanin"/>
          <w:b/>
          <w:bCs/>
          <w:szCs w:val="24"/>
          <w:rtl/>
          <w:lang w:bidi="fa-IR"/>
        </w:rPr>
      </w:pPr>
      <w:r w:rsidRPr="0051336D">
        <w:rPr>
          <w:rFonts w:cs="B Nazanin" w:hint="cs"/>
          <w:b/>
          <w:bCs/>
          <w:szCs w:val="24"/>
          <w:u w:val="single"/>
          <w:rtl/>
          <w:lang w:bidi="fa-IR"/>
        </w:rPr>
        <w:t>تبصره 1</w:t>
      </w:r>
      <w:r w:rsidR="003C6BC1" w:rsidRPr="0051336D">
        <w:rPr>
          <w:rFonts w:ascii="Tahoma" w:hAnsi="Tahoma" w:cs="B Nazanin" w:hint="cs"/>
          <w:b/>
          <w:bCs/>
          <w:szCs w:val="24"/>
          <w:rtl/>
        </w:rPr>
        <w:t>:</w:t>
      </w:r>
      <w:r w:rsidRPr="0051336D">
        <w:rPr>
          <w:rFonts w:ascii="Tahoma" w:hAnsi="Tahoma" w:cs="B Nazanin" w:hint="cs"/>
          <w:b/>
          <w:bCs/>
          <w:szCs w:val="24"/>
          <w:rtl/>
        </w:rPr>
        <w:t xml:space="preserve"> </w:t>
      </w:r>
      <w:r w:rsidR="003C6BC1" w:rsidRPr="0051336D">
        <w:rPr>
          <w:rFonts w:cs="B Nazanin" w:hint="cs"/>
          <w:b/>
          <w:bCs/>
          <w:szCs w:val="24"/>
          <w:rtl/>
          <w:lang w:bidi="fa-IR"/>
        </w:rPr>
        <w:t>شوراي</w:t>
      </w:r>
      <w:r w:rsidRPr="0051336D">
        <w:rPr>
          <w:rFonts w:cs="B Nazanin" w:hint="cs"/>
          <w:b/>
          <w:bCs/>
          <w:szCs w:val="24"/>
          <w:rtl/>
          <w:lang w:bidi="fa-IR"/>
        </w:rPr>
        <w:t xml:space="preserve"> انتشارات حداكثر تا چهار ماه از تاريخ دريافت اثر</w:t>
      </w:r>
      <w:r w:rsidR="003C6BC1" w:rsidRPr="0051336D">
        <w:rPr>
          <w:rFonts w:cs="B Nazanin" w:hint="cs"/>
          <w:b/>
          <w:bCs/>
          <w:szCs w:val="24"/>
          <w:rtl/>
          <w:lang w:bidi="fa-IR"/>
        </w:rPr>
        <w:t>،</w:t>
      </w:r>
      <w:r w:rsidRPr="0051336D">
        <w:rPr>
          <w:rFonts w:cs="B Nazanin" w:hint="cs"/>
          <w:b/>
          <w:bCs/>
          <w:szCs w:val="24"/>
          <w:rtl/>
          <w:lang w:bidi="fa-IR"/>
        </w:rPr>
        <w:t xml:space="preserve"> نتيجه بررسي و اظهار نظر خود را به صاحب اثر اعلام مي‌نمايد و در صورتي كه چاپ و نشر آن تصويب شده باشد نسبت به عقد قرارداد چاپ اقدام خواهد كرد.</w:t>
      </w:r>
    </w:p>
    <w:p w:rsidR="00465E2A" w:rsidRPr="004A1383" w:rsidRDefault="00465E2A" w:rsidP="00465E2A">
      <w:pPr>
        <w:autoSpaceDE w:val="0"/>
        <w:autoSpaceDN w:val="0"/>
        <w:adjustRightInd w:val="0"/>
        <w:ind w:firstLine="0"/>
        <w:jc w:val="left"/>
        <w:rPr>
          <w:rFonts w:ascii="BMitra" w:cs="B Nazanin"/>
          <w:b/>
          <w:bCs/>
          <w:color w:val="984806" w:themeColor="accent6" w:themeShade="80"/>
          <w:szCs w:val="24"/>
          <w:rtl/>
        </w:rPr>
      </w:pPr>
      <w:r w:rsidRPr="004A1383">
        <w:rPr>
          <w:rFonts w:ascii="BMitra" w:cs="B Nazanin" w:hint="cs"/>
          <w:b/>
          <w:bCs/>
          <w:color w:val="984806" w:themeColor="accent6" w:themeShade="80"/>
          <w:szCs w:val="24"/>
          <w:rtl/>
        </w:rPr>
        <w:t>تمام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آثاری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تجدید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تحویل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ابتدا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شوراهای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تخصصی 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مطرح</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سپس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بررسی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منتخب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ارجاع</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يگردد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نهایت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نظر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داوران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حداقل</w:t>
      </w:r>
      <w:r w:rsidRPr="004A1383">
        <w:rPr>
          <w:rFonts w:ascii="BMitra" w:cs="B Nazanin"/>
          <w:b/>
          <w:bCs/>
          <w:color w:val="984806" w:themeColor="accent6" w:themeShade="80"/>
          <w:szCs w:val="24"/>
        </w:rPr>
        <w:t xml:space="preserve"> 2 </w:t>
      </w:r>
      <w:r w:rsidRPr="004A1383">
        <w:rPr>
          <w:rFonts w:ascii="BMitra" w:cs="B Nazanin" w:hint="cs"/>
          <w:b/>
          <w:bCs/>
          <w:color w:val="984806" w:themeColor="accent6" w:themeShade="80"/>
          <w:szCs w:val="24"/>
          <w:rtl/>
        </w:rPr>
        <w:t>نفر</w:t>
      </w:r>
      <w:r w:rsidRPr="004A1383">
        <w:rPr>
          <w:rFonts w:ascii="BMitra" w:cs="B Nazanin"/>
          <w:b/>
          <w:bCs/>
          <w:color w:val="984806" w:themeColor="accent6" w:themeShade="80"/>
          <w:szCs w:val="24"/>
        </w:rPr>
        <w:t>(</w:t>
      </w:r>
      <w:r w:rsidRPr="004A1383">
        <w:rPr>
          <w:rFonts w:ascii="BMitra" w:cs="B Nazanin" w:hint="cs"/>
          <w:b/>
          <w:bCs/>
          <w:color w:val="984806" w:themeColor="accent6" w:themeShade="80"/>
          <w:szCs w:val="24"/>
          <w:rtl/>
        </w:rPr>
        <w:t xml:space="preserve"> 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تصمیم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گیری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نهایی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شورا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تخصصی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بررسی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يشود(دانشگاه تهران)</w:t>
      </w:r>
      <w:r w:rsidRPr="004A1383">
        <w:rPr>
          <w:rFonts w:ascii="BMitra" w:cs="B Nazanin"/>
          <w:b/>
          <w:bCs/>
          <w:color w:val="984806" w:themeColor="accent6" w:themeShade="80"/>
          <w:szCs w:val="24"/>
        </w:rPr>
        <w:t>.</w:t>
      </w:r>
    </w:p>
    <w:p w:rsidR="007D120F" w:rsidRPr="0051336D" w:rsidRDefault="007D120F" w:rsidP="003C6BC1">
      <w:pPr>
        <w:ind w:left="-99" w:hanging="169"/>
        <w:rPr>
          <w:rFonts w:cs="B Nazanin"/>
          <w:b/>
          <w:bCs/>
          <w:szCs w:val="24"/>
          <w:rtl/>
          <w:lang w:bidi="fa-IR"/>
        </w:rPr>
      </w:pPr>
      <w:r w:rsidRPr="0051336D">
        <w:rPr>
          <w:rFonts w:cs="B Nazanin" w:hint="cs"/>
          <w:b/>
          <w:bCs/>
          <w:szCs w:val="24"/>
          <w:rtl/>
          <w:lang w:bidi="fa-IR"/>
        </w:rPr>
        <w:t>ماده 4- کليه حقوق مادي و معنوي مربوط به گزارش</w:t>
      </w:r>
      <w:r w:rsidRPr="0051336D">
        <w:rPr>
          <w:rFonts w:ascii="Arial" w:hAnsi="Arial" w:cs="Arial" w:hint="cs"/>
          <w:b/>
          <w:bCs/>
          <w:szCs w:val="24"/>
          <w:rtl/>
          <w:lang w:bidi="fa-IR"/>
        </w:rPr>
        <w:t>​</w:t>
      </w:r>
      <w:r w:rsidRPr="0051336D">
        <w:rPr>
          <w:rFonts w:cs="B Nazanin" w:hint="cs"/>
          <w:b/>
          <w:bCs/>
          <w:szCs w:val="24"/>
          <w:rtl/>
          <w:lang w:bidi="fa-IR"/>
        </w:rPr>
        <w:t>هاي مستخرج از پايان نامه ها و رساله هاي دانشجويان تحصيلات تکميلي و طر</w:t>
      </w:r>
      <w:r w:rsidR="003C6BC1" w:rsidRPr="0051336D">
        <w:rPr>
          <w:rFonts w:cs="B Nazanin" w:hint="cs"/>
          <w:b/>
          <w:bCs/>
          <w:szCs w:val="24"/>
          <w:rtl/>
          <w:lang w:bidi="fa-IR"/>
        </w:rPr>
        <w:t>ح</w:t>
      </w:r>
      <w:r w:rsidRPr="0051336D">
        <w:rPr>
          <w:rFonts w:cs="B Nazanin" w:hint="cs"/>
          <w:b/>
          <w:bCs/>
          <w:szCs w:val="24"/>
          <w:rtl/>
          <w:lang w:bidi="fa-IR"/>
        </w:rPr>
        <w:t xml:space="preserve"> هاي پژوهشي انجام شده در دانشگاه هنر اصفهان متعلق به معاونت پژوهشي دانشگاه هنر اصفهان است و اين معاونت مرجع تصميم گيرنده در مورد آن است.</w:t>
      </w:r>
    </w:p>
    <w:p w:rsidR="00FA42DD" w:rsidRPr="004A1383" w:rsidRDefault="00FA42DD" w:rsidP="00FA42DD">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ماده 3: در بررسی پیشنهادهای رسیده به شورای پژوهشی دانشگاه موارد زیر بایستی رعایت شود.</w:t>
      </w:r>
    </w:p>
    <w:p w:rsidR="00FA42DD" w:rsidRPr="004A1383" w:rsidRDefault="00FA42DD" w:rsidP="00FA42DD">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3-1-  تصنیفی که مبتنی بر تحقیقات ارزنده علمی، ادبی و فرهنگی بوده، نتایج آن اصیل و بدیع باشد.</w:t>
      </w:r>
    </w:p>
    <w:p w:rsidR="00FA42DD" w:rsidRPr="004A1383" w:rsidRDefault="00FA42DD" w:rsidP="00FA42DD">
      <w:pPr>
        <w:ind w:firstLine="360"/>
        <w:rPr>
          <w:rFonts w:cs="B Nazanin"/>
          <w:b/>
          <w:bCs/>
          <w:color w:val="984806" w:themeColor="accent6" w:themeShade="80"/>
          <w:sz w:val="26"/>
          <w:szCs w:val="26"/>
          <w:rtl/>
          <w:lang w:bidi="fa-IR"/>
        </w:rPr>
      </w:pPr>
      <w:r w:rsidRPr="0051336D">
        <w:rPr>
          <w:rFonts w:cs="B Nazanin" w:hint="cs"/>
          <w:b/>
          <w:bCs/>
          <w:color w:val="4F6228" w:themeColor="accent3" w:themeShade="80"/>
          <w:sz w:val="26"/>
          <w:szCs w:val="26"/>
          <w:rtl/>
          <w:lang w:bidi="fa-IR"/>
        </w:rPr>
        <w:lastRenderedPageBreak/>
        <w:t>3</w:t>
      </w:r>
      <w:r w:rsidRPr="004A1383">
        <w:rPr>
          <w:rFonts w:cs="B Nazanin" w:hint="cs"/>
          <w:b/>
          <w:bCs/>
          <w:color w:val="984806" w:themeColor="accent6" w:themeShade="80"/>
          <w:sz w:val="26"/>
          <w:szCs w:val="26"/>
          <w:rtl/>
          <w:lang w:bidi="fa-IR"/>
        </w:rPr>
        <w:t>-2-  تالیفی که در زمینه</w:t>
      </w:r>
      <w:r w:rsidRPr="004A1383">
        <w:rPr>
          <w:rFonts w:cs="B Nazanin" w:hint="cs"/>
          <w:b/>
          <w:bCs/>
          <w:color w:val="984806" w:themeColor="accent6" w:themeShade="80"/>
          <w:sz w:val="26"/>
          <w:szCs w:val="26"/>
          <w:rtl/>
          <w:lang w:bidi="fa-IR"/>
        </w:rPr>
        <w:softHyphen/>
        <w:t>های تخصصی و فعالیت</w:t>
      </w:r>
      <w:r w:rsidRPr="004A1383">
        <w:rPr>
          <w:rFonts w:cs="B Nazanin" w:hint="cs"/>
          <w:b/>
          <w:bCs/>
          <w:color w:val="984806" w:themeColor="accent6" w:themeShade="80"/>
          <w:sz w:val="26"/>
          <w:szCs w:val="26"/>
          <w:rtl/>
          <w:lang w:bidi="fa-IR"/>
        </w:rPr>
        <w:softHyphen/>
        <w:t>های تحقیقاتی و آموزشی مولف باشد و براساس اصول کلی تالیف مجموعه</w:t>
      </w:r>
      <w:r w:rsidRPr="004A1383">
        <w:rPr>
          <w:rFonts w:cs="B Nazanin" w:hint="cs"/>
          <w:b/>
          <w:bCs/>
          <w:color w:val="984806" w:themeColor="accent6" w:themeShade="80"/>
          <w:sz w:val="26"/>
          <w:szCs w:val="26"/>
          <w:rtl/>
          <w:lang w:bidi="fa-IR"/>
        </w:rPr>
        <w:softHyphen/>
        <w:t>های علمی، ادبی  و فرهنگی نگارش شده باشد.</w:t>
      </w:r>
    </w:p>
    <w:p w:rsidR="00FA42DD" w:rsidRPr="004A1383" w:rsidRDefault="00FA42DD" w:rsidP="00FA42DD">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3-3-  ترجمه یا تصحیح آثار ارزنده علمی، ادبی و فرهنگی</w:t>
      </w:r>
    </w:p>
    <w:p w:rsidR="00FA42DD" w:rsidRPr="004A1383" w:rsidRDefault="00FA42DD" w:rsidP="00FA42DD">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3-4-  تالیف، ترجمه یا تصحیح آثار ارزنده مربوط به تاریخ اسلام، تاریخ انقلاب اسلامی، معارف اسلامی، تاریخ و فرهنگ ایران، بویژه آذربایجان باشد.</w:t>
      </w:r>
    </w:p>
    <w:p w:rsidR="00FA42DD" w:rsidRPr="004A1383" w:rsidRDefault="00FA42DD" w:rsidP="00FA42DD">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3-5- حداقل یک نفر از مولفان و مترجمان یک اثر از اعضای هئیت علمی دانشگاه</w:t>
      </w:r>
      <w:r w:rsidRPr="004A1383">
        <w:rPr>
          <w:rFonts w:cs="B Nazanin" w:hint="cs"/>
          <w:b/>
          <w:bCs/>
          <w:color w:val="984806" w:themeColor="accent6" w:themeShade="80"/>
          <w:sz w:val="26"/>
          <w:szCs w:val="26"/>
          <w:rtl/>
          <w:lang w:bidi="fa-IR"/>
        </w:rPr>
        <w:softHyphen/>
        <w:t>های وابسته به وزارت علوم، تحقیقات و فناوری و یا وزارت بهداشت و درمان و آموزش پزشکی باشد.</w:t>
      </w:r>
    </w:p>
    <w:p w:rsidR="00FA42DD" w:rsidRPr="004A1383" w:rsidRDefault="00FA42DD" w:rsidP="00FA42DD">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ماده 4: چنانکه شروط ماده 3 برآورده شود، آثار تصنیفی، تالیفی و تصحیحی، پس از احراز شرایط زیر قابل پذیرش خواهد بود:</w:t>
      </w:r>
    </w:p>
    <w:p w:rsidR="00FA42DD" w:rsidRPr="004A1383" w:rsidRDefault="00FA42DD" w:rsidP="00FA42DD">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4-1- عضو هئیت علمی صاحب اثر تصنیفی حداقل بایستی 6 سال سابقه تدریس با درجه استادیاری در دانشگاه</w:t>
      </w:r>
      <w:r w:rsidRPr="004A1383">
        <w:rPr>
          <w:rFonts w:cs="B Nazanin" w:hint="cs"/>
          <w:b/>
          <w:bCs/>
          <w:color w:val="984806" w:themeColor="accent6" w:themeShade="80"/>
          <w:sz w:val="26"/>
          <w:szCs w:val="26"/>
          <w:rtl/>
          <w:lang w:bidi="fa-IR"/>
        </w:rPr>
        <w:softHyphen/>
        <w:t>ها و مراکز آموزشی و پژوهشی وابسته به وزارت علوم، تحقیقات و فناوری یا بهداشت، درمان و آموزش پزشکی داشته باشد و برای بقیه آثار این مورد به 4 سال قابل تقلیل می</w:t>
      </w:r>
      <w:r w:rsidRPr="004A1383">
        <w:rPr>
          <w:rFonts w:cs="B Nazanin" w:hint="cs"/>
          <w:b/>
          <w:bCs/>
          <w:color w:val="984806" w:themeColor="accent6" w:themeShade="80"/>
          <w:sz w:val="26"/>
          <w:szCs w:val="26"/>
          <w:rtl/>
          <w:lang w:bidi="fa-IR"/>
        </w:rPr>
        <w:softHyphen/>
        <w:t>باشد. لازم به ذکر است عضو هئیت علمی می</w:t>
      </w:r>
      <w:r w:rsidRPr="004A1383">
        <w:rPr>
          <w:rFonts w:cs="B Nazanin" w:hint="cs"/>
          <w:b/>
          <w:bCs/>
          <w:color w:val="984806" w:themeColor="accent6" w:themeShade="80"/>
          <w:sz w:val="26"/>
          <w:szCs w:val="26"/>
          <w:rtl/>
          <w:lang w:bidi="fa-IR"/>
        </w:rPr>
        <w:softHyphen/>
        <w:t>تواند عضو بازنشسته نیز باشد.</w:t>
      </w:r>
    </w:p>
    <w:p w:rsidR="00FA42DD" w:rsidRPr="004A1383" w:rsidRDefault="00FA42DD" w:rsidP="00FA42DD">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4-2-  صاحب اثر، حداقل دارای 5 مقاله علمی و پژوهشی در مجلات معتبر دنیا و مرتبط با موضوع در خواست داشته باشد.</w:t>
      </w:r>
    </w:p>
    <w:p w:rsidR="00FA42DD" w:rsidRPr="004A1383" w:rsidRDefault="00FA42DD" w:rsidP="00FA42DD">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  تاریخ چاپ مقالات باید بعد از مصوبات قبلی تالیف و ترجمه باشد(دانشگاه تبريز).</w:t>
      </w:r>
    </w:p>
    <w:p w:rsidR="003C3B34" w:rsidRPr="004A1383" w:rsidRDefault="003C3B34" w:rsidP="003C3B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ماده 5: چنانکه شروط ماده 3 احراز شود، آثار ترجمه</w:t>
      </w:r>
      <w:r w:rsidRPr="004A1383">
        <w:rPr>
          <w:rFonts w:cs="B Nazanin" w:hint="cs"/>
          <w:b/>
          <w:bCs/>
          <w:color w:val="984806" w:themeColor="accent6" w:themeShade="80"/>
          <w:sz w:val="26"/>
          <w:szCs w:val="26"/>
          <w:rtl/>
          <w:lang w:bidi="fa-IR"/>
        </w:rPr>
        <w:softHyphen/>
        <w:t>ای با شرایط زیر قابل پذیرش خواهند بود.</w:t>
      </w:r>
    </w:p>
    <w:p w:rsidR="003C3B34" w:rsidRPr="004A1383" w:rsidRDefault="003C3B34" w:rsidP="003C3B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 xml:space="preserve">5-1-  صاحب اثر و مترجم باید حداقل 3 مقاله </w:t>
      </w:r>
      <w:r w:rsidRPr="004A1383">
        <w:rPr>
          <w:rFonts w:cs="B Nazanin"/>
          <w:b/>
          <w:bCs/>
          <w:color w:val="984806" w:themeColor="accent6" w:themeShade="80"/>
          <w:sz w:val="26"/>
          <w:szCs w:val="26"/>
          <w:lang w:bidi="fa-IR"/>
        </w:rPr>
        <w:t>ISI</w:t>
      </w:r>
      <w:r w:rsidRPr="004A1383">
        <w:rPr>
          <w:rFonts w:cs="B Nazanin" w:hint="cs"/>
          <w:b/>
          <w:bCs/>
          <w:color w:val="984806" w:themeColor="accent6" w:themeShade="80"/>
          <w:sz w:val="26"/>
          <w:szCs w:val="26"/>
          <w:rtl/>
          <w:lang w:bidi="fa-IR"/>
        </w:rPr>
        <w:t xml:space="preserve"> به صورت نویسنده مسئول داشته باشد و این شرط در گروه علوم انسانی با 3 مقاله علمی </w:t>
      </w:r>
      <w:r w:rsidRPr="004A1383">
        <w:rPr>
          <w:rFonts w:ascii="Arial" w:hAnsi="Arial" w:cs="Arial" w:hint="cs"/>
          <w:b/>
          <w:bCs/>
          <w:color w:val="984806" w:themeColor="accent6" w:themeShade="80"/>
          <w:sz w:val="26"/>
          <w:szCs w:val="26"/>
          <w:rtl/>
          <w:lang w:bidi="fa-IR"/>
        </w:rPr>
        <w:t>–</w:t>
      </w:r>
      <w:r w:rsidRPr="004A1383">
        <w:rPr>
          <w:rFonts w:cs="B Nazanin" w:hint="cs"/>
          <w:b/>
          <w:bCs/>
          <w:color w:val="984806" w:themeColor="accent6" w:themeShade="80"/>
          <w:sz w:val="26"/>
          <w:szCs w:val="26"/>
          <w:rtl/>
          <w:lang w:bidi="fa-IR"/>
        </w:rPr>
        <w:t xml:space="preserve"> پژوهشی می</w:t>
      </w:r>
      <w:r w:rsidRPr="004A1383">
        <w:rPr>
          <w:rFonts w:cs="B Nazanin" w:hint="cs"/>
          <w:b/>
          <w:bCs/>
          <w:color w:val="984806" w:themeColor="accent6" w:themeShade="80"/>
          <w:sz w:val="26"/>
          <w:szCs w:val="26"/>
          <w:rtl/>
          <w:lang w:bidi="fa-IR"/>
        </w:rPr>
        <w:softHyphen/>
        <w:t>تواند قابل قبول باشد.</w:t>
      </w:r>
    </w:p>
    <w:p w:rsidR="003C3B34" w:rsidRPr="004A1383" w:rsidRDefault="003C3B34" w:rsidP="003C3B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5-2- کتاب مورد ترجمه بایستی کتاب درسی باشد و حداقل 60% سرفصل درس یا دروس مصوب دانشگاه</w:t>
      </w:r>
      <w:r w:rsidRPr="004A1383">
        <w:rPr>
          <w:rFonts w:cs="B Nazanin" w:hint="cs"/>
          <w:b/>
          <w:bCs/>
          <w:color w:val="984806" w:themeColor="accent6" w:themeShade="80"/>
          <w:sz w:val="26"/>
          <w:szCs w:val="26"/>
          <w:rtl/>
          <w:lang w:bidi="fa-IR"/>
        </w:rPr>
        <w:softHyphen/>
        <w:t>ها و مراکز آموزش عالی وابسته به وزارت علوم، تحقیقات و فناوری و یا بهداشت، درمان و آموزش پزشکی را پوشش دهد و در گروه  علوم انسانی  درصد پوشش با 50% مورد قبول است.</w:t>
      </w:r>
    </w:p>
    <w:p w:rsidR="003C3B34" w:rsidRPr="004A1383" w:rsidRDefault="003C3B34" w:rsidP="003C3B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5-3- مترجم باید حداقل دارای 3 سال سابقه تدریس با درجه استادیاری در زمنیه اثر ارایه شده داشته باشد.</w:t>
      </w:r>
    </w:p>
    <w:p w:rsidR="003C3B34" w:rsidRPr="004A1383" w:rsidRDefault="003C3B34" w:rsidP="003C3B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 xml:space="preserve">5-4- باید از آخرین چاپ اثر و از انتشارات معتبر دنیا و ترجیحاً حداقل در دو یا سه دانشگاه طراز اول تدریس شود. برای ترجمه انتخاب شود و بیش از پنج سال آز آخرین چاپ آن نگذشته باشد.  </w:t>
      </w:r>
    </w:p>
    <w:p w:rsidR="003C3B34" w:rsidRPr="004A1383" w:rsidRDefault="003C3B34" w:rsidP="003C3B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 آثار منحصر به فرد با تشخیص شورای پژوهشی دانشگاه از شمول بند 5-2 مستثنی هستند.</w:t>
      </w:r>
    </w:p>
    <w:p w:rsidR="003C3B34" w:rsidRPr="004A1383" w:rsidRDefault="003C3B34" w:rsidP="003C3B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5-5- ارایه ترجمه حداقل یک فصل از کتاب مورد تقاضا الزامی است(دانشگاه تبريز).</w:t>
      </w:r>
    </w:p>
    <w:p w:rsidR="009D70D6" w:rsidRPr="004A1383" w:rsidRDefault="009D70D6" w:rsidP="009D70D6">
      <w:pPr>
        <w:ind w:firstLine="0"/>
        <w:jc w:val="left"/>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شرايط مولف و مصنف و مترجم:جهت ارائه درخواست تاليف، تصنيف يا ترجمه اعضاي هيات علمي، وجود يكي از شرايط زير لازم است:</w:t>
      </w:r>
    </w:p>
    <w:p w:rsidR="009D70D6" w:rsidRPr="004A1383" w:rsidRDefault="009D70D6" w:rsidP="009D70D6">
      <w:pPr>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الف) داشتن حداقل چهار سال سابقة تدريس يا تحقيق در دانشگاه‌ها و مراكز آموزشي و پژوهشي وابسته به وزارت علوم، تحقيقات و فناوري.</w:t>
      </w:r>
    </w:p>
    <w:p w:rsidR="009D70D6" w:rsidRPr="004A1383" w:rsidRDefault="009D70D6" w:rsidP="009D70D6">
      <w:pPr>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lastRenderedPageBreak/>
        <w:t>ب) چاپ حداقل چهار مقاله علمي و پژوهشي در مجلات معتبر.</w:t>
      </w:r>
    </w:p>
    <w:p w:rsidR="009D70D6" w:rsidRPr="004A1383" w:rsidRDefault="009D70D6" w:rsidP="009D70D6">
      <w:pPr>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تبصره 2: با توجه به جديدالتاسيس بودن دانشگاه در مدت زمان اعتبار اين آئين‌نامه همكاران هيات علمي با سابقه تدريس و يا تحقيق 2 ترم مجاز ته ترجمه مي باشند(د. صنعتي اروميه).</w:t>
      </w:r>
    </w:p>
    <w:p w:rsidR="009D70D6" w:rsidRPr="004A1383" w:rsidRDefault="003B5D35" w:rsidP="003C3B34">
      <w:pPr>
        <w:ind w:firstLine="360"/>
        <w:rPr>
          <w:rFonts w:cs="B Nazanin"/>
          <w:b/>
          <w:bCs/>
          <w:color w:val="984806" w:themeColor="accent6" w:themeShade="80"/>
          <w:szCs w:val="24"/>
          <w:rtl/>
          <w:lang w:bidi="fa-IR"/>
        </w:rPr>
      </w:pPr>
      <w:r w:rsidRPr="004A1383">
        <w:rPr>
          <w:rFonts w:ascii="Tahoma" w:hAnsi="Tahoma" w:cs="B Nazanin" w:hint="cs"/>
          <w:b/>
          <w:bCs/>
          <w:color w:val="984806" w:themeColor="accent6" w:themeShade="80"/>
          <w:szCs w:val="24"/>
          <w:rtl/>
        </w:rPr>
        <w:t>وظایف واختیارات کمیته انتشارات عبارتست از:</w:t>
      </w:r>
    </w:p>
    <w:p w:rsidR="00FA42DD" w:rsidRPr="004A1383" w:rsidRDefault="003B5D35" w:rsidP="001B73A6">
      <w:pPr>
        <w:ind w:left="-99" w:hanging="169"/>
        <w:rPr>
          <w:rFonts w:ascii="Tahoma" w:hAnsi="Tahoma" w:cs="B Nazanin"/>
          <w:b/>
          <w:bCs/>
          <w:color w:val="984806" w:themeColor="accent6" w:themeShade="80"/>
          <w:szCs w:val="24"/>
          <w:rtl/>
        </w:rPr>
      </w:pPr>
      <w:r w:rsidRPr="004A1383">
        <w:rPr>
          <w:rFonts w:ascii="Tahoma" w:hAnsi="Tahoma" w:cs="B Nazanin" w:hint="cs"/>
          <w:b/>
          <w:bCs/>
          <w:color w:val="984806" w:themeColor="accent6" w:themeShade="80"/>
          <w:szCs w:val="24"/>
          <w:rtl/>
        </w:rPr>
        <w:t>- به منظور جلوگیری از دوباره کاریها در مورد ترجمه کتب خارجی، کمیته مکلف است از انتشارات سایر دانشگاهها و یا مرکز نشر دانشگاهی استعلام نماید</w:t>
      </w:r>
      <w:r w:rsidR="001B73A6" w:rsidRPr="004A1383">
        <w:rPr>
          <w:rFonts w:ascii="Tahoma" w:hAnsi="Tahoma" w:cs="B Nazanin" w:hint="cs"/>
          <w:b/>
          <w:bCs/>
          <w:color w:val="984806" w:themeColor="accent6" w:themeShade="80"/>
          <w:szCs w:val="24"/>
          <w:rtl/>
        </w:rPr>
        <w:t>.</w:t>
      </w:r>
    </w:p>
    <w:p w:rsidR="001B73A6" w:rsidRPr="004A1383" w:rsidRDefault="001B73A6" w:rsidP="001B73A6">
      <w:pPr>
        <w:spacing w:before="67" w:after="67"/>
        <w:ind w:firstLine="0"/>
        <w:jc w:val="both"/>
        <w:rPr>
          <w:rFonts w:cs="B Nazanin"/>
          <w:b/>
          <w:bCs/>
          <w:color w:val="984806" w:themeColor="accent6" w:themeShade="80"/>
          <w:szCs w:val="24"/>
          <w:rtl/>
        </w:rPr>
      </w:pPr>
      <w:r w:rsidRPr="004A1383">
        <w:rPr>
          <w:rFonts w:ascii="Tahoma" w:hAnsi="Tahoma" w:cs="B Nazanin" w:hint="cs"/>
          <w:b/>
          <w:bCs/>
          <w:color w:val="984806" w:themeColor="accent6" w:themeShade="80"/>
          <w:szCs w:val="24"/>
          <w:rtl/>
        </w:rPr>
        <w:t>کمیته مجاز است هر نوع اصلاح انشایی، عبارتی و املایی را که لازم بداند با اطلاع مولف یا مترجم در کتابها بعمل آورد.</w:t>
      </w:r>
    </w:p>
    <w:p w:rsidR="001B73A6" w:rsidRPr="004A1383" w:rsidRDefault="001B73A6" w:rsidP="001B73A6">
      <w:pPr>
        <w:spacing w:before="67" w:after="67"/>
        <w:ind w:firstLine="0"/>
        <w:jc w:val="both"/>
        <w:rPr>
          <w:rFonts w:cs="B Nazanin"/>
          <w:b/>
          <w:bCs/>
          <w:color w:val="984806" w:themeColor="accent6" w:themeShade="80"/>
          <w:szCs w:val="24"/>
          <w:rtl/>
        </w:rPr>
      </w:pPr>
      <w:r w:rsidRPr="004A1383">
        <w:rPr>
          <w:rFonts w:ascii="Tahoma" w:hAnsi="Tahoma" w:cs="B Nazanin" w:hint="cs"/>
          <w:b/>
          <w:bCs/>
          <w:i/>
          <w:iCs/>
          <w:color w:val="984806" w:themeColor="accent6" w:themeShade="80"/>
          <w:szCs w:val="24"/>
          <w:rtl/>
        </w:rPr>
        <w:t>ماده</w:t>
      </w:r>
      <w:r w:rsidRPr="004A1383">
        <w:rPr>
          <w:rFonts w:ascii="Tahoma" w:hAnsi="Tahoma" w:cs="B Nazanin" w:hint="cs"/>
          <w:b/>
          <w:bCs/>
          <w:color w:val="984806" w:themeColor="accent6" w:themeShade="80"/>
          <w:szCs w:val="24"/>
          <w:rtl/>
        </w:rPr>
        <w:t xml:space="preserve"> 10- اخذ تصمیم درباره طرز چاپ، نوع حروف، قطع کتاب و میزان چاپ با کمیته و مشورت صاحب اثر می باشد.</w:t>
      </w:r>
    </w:p>
    <w:p w:rsidR="001B73A6" w:rsidRPr="004A1383" w:rsidRDefault="001B73A6" w:rsidP="001B73A6">
      <w:pPr>
        <w:spacing w:before="67" w:after="67"/>
        <w:ind w:firstLine="0"/>
        <w:jc w:val="both"/>
        <w:rPr>
          <w:rFonts w:ascii="Tahoma" w:hAnsi="Tahoma" w:cs="B Nazanin"/>
          <w:b/>
          <w:bCs/>
          <w:color w:val="984806" w:themeColor="accent6" w:themeShade="80"/>
          <w:szCs w:val="24"/>
          <w:rtl/>
        </w:rPr>
      </w:pPr>
      <w:r w:rsidRPr="004A1383">
        <w:rPr>
          <w:rFonts w:ascii="Tahoma" w:hAnsi="Tahoma" w:cs="B Nazanin" w:hint="cs"/>
          <w:b/>
          <w:bCs/>
          <w:i/>
          <w:iCs/>
          <w:color w:val="984806" w:themeColor="accent6" w:themeShade="80"/>
          <w:szCs w:val="24"/>
          <w:rtl/>
        </w:rPr>
        <w:t>ماده</w:t>
      </w:r>
      <w:r w:rsidRPr="004A1383">
        <w:rPr>
          <w:rFonts w:ascii="Tahoma" w:hAnsi="Tahoma" w:cs="B Nazanin" w:hint="cs"/>
          <w:b/>
          <w:bCs/>
          <w:color w:val="984806" w:themeColor="accent6" w:themeShade="80"/>
          <w:szCs w:val="24"/>
          <w:rtl/>
        </w:rPr>
        <w:t xml:space="preserve"> 11- تعیین طرح، مطالب روی جلد و پشت جلد اثر با کمیته می باشد.</w:t>
      </w:r>
    </w:p>
    <w:p w:rsidR="001B73A6" w:rsidRPr="004A1383" w:rsidRDefault="001B73A6" w:rsidP="001B73A6">
      <w:pPr>
        <w:spacing w:before="67" w:after="67"/>
        <w:ind w:firstLine="0"/>
        <w:jc w:val="both"/>
        <w:rPr>
          <w:rFonts w:cs="B Nazanin"/>
          <w:b/>
          <w:bCs/>
          <w:color w:val="984806" w:themeColor="accent6" w:themeShade="80"/>
          <w:sz w:val="28"/>
          <w:rtl/>
        </w:rPr>
      </w:pPr>
      <w:r w:rsidRPr="004A1383">
        <w:rPr>
          <w:rFonts w:ascii="Tahoma" w:hAnsi="Tahoma" w:cs="B Nazanin" w:hint="cs"/>
          <w:b/>
          <w:bCs/>
          <w:color w:val="984806" w:themeColor="accent6" w:themeShade="80"/>
          <w:szCs w:val="24"/>
          <w:rtl/>
        </w:rPr>
        <w:t xml:space="preserve">کمیته می تواند بعضی از انتشارات خود را با کاغذ و پشت جلد ارزان تحت عنوان </w:t>
      </w:r>
      <w:r w:rsidRPr="004A1383">
        <w:rPr>
          <w:rFonts w:ascii="Tahoma" w:hAnsi="Tahoma" w:cs="B Nazanin" w:hint="cs"/>
          <w:b/>
          <w:bCs/>
          <w:color w:val="984806" w:themeColor="accent6" w:themeShade="80"/>
          <w:szCs w:val="24"/>
          <w:rtl/>
        </w:rPr>
        <w:br/>
        <w:t>" کتاب دانشجو" منتشر نماید(دانشگاه مازندران).</w:t>
      </w:r>
    </w:p>
    <w:p w:rsidR="001B73A6" w:rsidRPr="004A1383" w:rsidRDefault="001B73A6" w:rsidP="003C6BC1">
      <w:pPr>
        <w:ind w:left="-99" w:hanging="169"/>
        <w:rPr>
          <w:rFonts w:cs="B Nazanin"/>
          <w:b/>
          <w:bCs/>
          <w:color w:val="984806" w:themeColor="accent6" w:themeShade="80"/>
          <w:szCs w:val="24"/>
          <w:rtl/>
          <w:lang w:bidi="fa-IR"/>
        </w:rPr>
      </w:pPr>
    </w:p>
    <w:p w:rsidR="00CD59C3" w:rsidRPr="0051336D" w:rsidRDefault="007D120F" w:rsidP="003C6BC1">
      <w:pPr>
        <w:ind w:hanging="169"/>
        <w:rPr>
          <w:rFonts w:cs="B Nazanin"/>
          <w:b/>
          <w:bCs/>
          <w:szCs w:val="24"/>
          <w:rtl/>
          <w:lang w:bidi="fa-IR"/>
        </w:rPr>
      </w:pPr>
      <w:r w:rsidRPr="0051336D">
        <w:rPr>
          <w:rFonts w:cs="B Nazanin" w:hint="cs"/>
          <w:b/>
          <w:bCs/>
          <w:szCs w:val="24"/>
          <w:rtl/>
          <w:lang w:bidi="fa-IR"/>
        </w:rPr>
        <w:t>فصل چهارم</w:t>
      </w:r>
      <w:r w:rsidR="00CD59C3" w:rsidRPr="0051336D">
        <w:rPr>
          <w:rFonts w:cs="B Nazanin" w:hint="cs"/>
          <w:b/>
          <w:bCs/>
          <w:szCs w:val="24"/>
          <w:rtl/>
          <w:lang w:bidi="fa-IR"/>
        </w:rPr>
        <w:t xml:space="preserve"> </w:t>
      </w:r>
      <w:r w:rsidR="00CD59C3" w:rsidRPr="0051336D">
        <w:rPr>
          <w:rFonts w:ascii="Arial" w:hAnsi="Arial" w:cs="Arial" w:hint="cs"/>
          <w:b/>
          <w:bCs/>
          <w:szCs w:val="24"/>
          <w:rtl/>
          <w:lang w:bidi="fa-IR"/>
        </w:rPr>
        <w:t>–</w:t>
      </w:r>
      <w:r w:rsidR="00CD59C3" w:rsidRPr="0051336D">
        <w:rPr>
          <w:rFonts w:cs="B Nazanin" w:hint="cs"/>
          <w:b/>
          <w:bCs/>
          <w:szCs w:val="24"/>
          <w:rtl/>
          <w:lang w:bidi="fa-IR"/>
        </w:rPr>
        <w:t xml:space="preserve"> شرايط عمومي پذيرش اثر:</w:t>
      </w:r>
    </w:p>
    <w:p w:rsidR="00CD59C3" w:rsidRPr="0051336D" w:rsidRDefault="00CD59C3" w:rsidP="00EC5D3F">
      <w:pPr>
        <w:pStyle w:val="ListParagraph"/>
        <w:numPr>
          <w:ilvl w:val="0"/>
          <w:numId w:val="6"/>
        </w:numPr>
        <w:ind w:left="470" w:hanging="357"/>
        <w:rPr>
          <w:rFonts w:cs="B Nazanin"/>
          <w:b/>
          <w:bCs/>
          <w:szCs w:val="24"/>
          <w:rtl/>
          <w:lang w:bidi="fa-IR"/>
        </w:rPr>
      </w:pPr>
      <w:r w:rsidRPr="0051336D">
        <w:rPr>
          <w:rFonts w:cs="B Nazanin" w:hint="cs"/>
          <w:b/>
          <w:bCs/>
          <w:szCs w:val="24"/>
          <w:rtl/>
          <w:lang w:bidi="fa-IR"/>
        </w:rPr>
        <w:t xml:space="preserve">آثار ارايه شده بايد </w:t>
      </w:r>
      <w:r w:rsidR="005573F1" w:rsidRPr="0051336D">
        <w:rPr>
          <w:rFonts w:cs="B Nazanin" w:hint="cs"/>
          <w:b/>
          <w:bCs/>
          <w:szCs w:val="24"/>
          <w:rtl/>
          <w:lang w:bidi="fa-IR"/>
        </w:rPr>
        <w:t xml:space="preserve">درسي </w:t>
      </w:r>
      <w:r w:rsidRPr="0051336D">
        <w:rPr>
          <w:rFonts w:cs="B Nazanin" w:hint="cs"/>
          <w:b/>
          <w:bCs/>
          <w:szCs w:val="24"/>
          <w:rtl/>
          <w:lang w:bidi="fa-IR"/>
        </w:rPr>
        <w:t>و يا مرجعي براي دانشجويان باشد و امكان استفاده از آن</w:t>
      </w:r>
      <w:r w:rsidR="00CF5556" w:rsidRPr="0051336D">
        <w:rPr>
          <w:rFonts w:cs="B Nazanin" w:hint="cs"/>
          <w:b/>
          <w:bCs/>
          <w:szCs w:val="24"/>
          <w:rtl/>
          <w:lang w:bidi="fa-IR"/>
        </w:rPr>
        <w:t xml:space="preserve"> به عنوان يكي از منابع درسي بايد</w:t>
      </w:r>
      <w:r w:rsidRPr="0051336D">
        <w:rPr>
          <w:rFonts w:cs="B Nazanin" w:hint="cs"/>
          <w:b/>
          <w:bCs/>
          <w:szCs w:val="24"/>
          <w:rtl/>
          <w:lang w:bidi="fa-IR"/>
        </w:rPr>
        <w:t xml:space="preserve"> به تأييد شوراي پژوهشي/ آموزشي دانشكدة مربوطه رسيده باشد.</w:t>
      </w:r>
    </w:p>
    <w:p w:rsidR="00CD59C3" w:rsidRPr="0051336D" w:rsidRDefault="00CD59C3" w:rsidP="00EC5D3F">
      <w:pPr>
        <w:pStyle w:val="ListParagraph"/>
        <w:numPr>
          <w:ilvl w:val="0"/>
          <w:numId w:val="6"/>
        </w:numPr>
        <w:ind w:left="470" w:hanging="357"/>
        <w:rPr>
          <w:rFonts w:cs="B Nazanin"/>
          <w:b/>
          <w:bCs/>
          <w:szCs w:val="24"/>
          <w:rtl/>
          <w:lang w:bidi="fa-IR"/>
        </w:rPr>
      </w:pPr>
      <w:r w:rsidRPr="0051336D">
        <w:rPr>
          <w:rFonts w:cs="B Nazanin" w:hint="cs"/>
          <w:b/>
          <w:bCs/>
          <w:szCs w:val="24"/>
          <w:rtl/>
          <w:lang w:bidi="fa-IR"/>
        </w:rPr>
        <w:t>پديدآورندة اثر بايد در موضوع ارايه شده صاحب تخصص باشد.</w:t>
      </w:r>
    </w:p>
    <w:p w:rsidR="00CD59C3" w:rsidRPr="0051336D" w:rsidRDefault="00CD59C3" w:rsidP="00EC5D3F">
      <w:pPr>
        <w:pStyle w:val="ListParagraph"/>
        <w:numPr>
          <w:ilvl w:val="0"/>
          <w:numId w:val="6"/>
        </w:numPr>
        <w:ind w:left="470" w:hanging="357"/>
        <w:rPr>
          <w:rFonts w:cs="B Nazanin"/>
          <w:b/>
          <w:bCs/>
          <w:szCs w:val="24"/>
          <w:rtl/>
          <w:lang w:bidi="fa-IR"/>
        </w:rPr>
      </w:pPr>
      <w:r w:rsidRPr="0051336D">
        <w:rPr>
          <w:rFonts w:cs="B Nazanin" w:hint="cs"/>
          <w:b/>
          <w:bCs/>
          <w:szCs w:val="24"/>
          <w:rtl/>
          <w:lang w:bidi="fa-IR"/>
        </w:rPr>
        <w:t>در مورد آثار تدوين و تأليف و ترجمه ارايه كل اثر در قالب نسخه نهايي الزامي است.</w:t>
      </w:r>
    </w:p>
    <w:p w:rsidR="000A6FC9" w:rsidRPr="0051336D" w:rsidRDefault="00CD59C3" w:rsidP="0037193E">
      <w:pPr>
        <w:pStyle w:val="ListParagraph"/>
        <w:numPr>
          <w:ilvl w:val="0"/>
          <w:numId w:val="6"/>
        </w:numPr>
        <w:ind w:left="470" w:hanging="357"/>
        <w:rPr>
          <w:rFonts w:cs="B Nazanin"/>
          <w:b/>
          <w:bCs/>
          <w:szCs w:val="24"/>
          <w:rtl/>
          <w:lang w:bidi="fa-IR"/>
        </w:rPr>
      </w:pPr>
      <w:r w:rsidRPr="0051336D">
        <w:rPr>
          <w:rFonts w:cs="B Nazanin" w:hint="cs"/>
          <w:b/>
          <w:bCs/>
          <w:szCs w:val="24"/>
          <w:rtl/>
          <w:lang w:bidi="fa-IR"/>
        </w:rPr>
        <w:t>پديدآورندة اصلي اثر بايد عضو هيأت علمي</w:t>
      </w:r>
      <w:r w:rsidR="0037193E" w:rsidRPr="0051336D">
        <w:rPr>
          <w:rFonts w:cs="B Nazanin" w:hint="cs"/>
          <w:b/>
          <w:bCs/>
          <w:szCs w:val="24"/>
          <w:rtl/>
          <w:lang w:bidi="fa-IR"/>
        </w:rPr>
        <w:t xml:space="preserve"> </w:t>
      </w:r>
      <w:r w:rsidR="000A6FC9" w:rsidRPr="0051336D">
        <w:rPr>
          <w:rFonts w:cs="B Nazanin" w:hint="cs"/>
          <w:b/>
          <w:bCs/>
          <w:szCs w:val="24"/>
          <w:rtl/>
          <w:lang w:bidi="fa-IR"/>
        </w:rPr>
        <w:t>دانشگاه هنر اصفهان باشد.</w:t>
      </w:r>
    </w:p>
    <w:p w:rsidR="00CD59C3" w:rsidRPr="0051336D" w:rsidRDefault="000A6FC9" w:rsidP="0037193E">
      <w:pPr>
        <w:pStyle w:val="ListParagraph"/>
        <w:numPr>
          <w:ilvl w:val="0"/>
          <w:numId w:val="6"/>
        </w:numPr>
        <w:ind w:left="470" w:hanging="357"/>
        <w:rPr>
          <w:rFonts w:cs="B Nazanin"/>
          <w:b/>
          <w:bCs/>
          <w:szCs w:val="24"/>
          <w:rtl/>
          <w:lang w:bidi="fa-IR"/>
        </w:rPr>
      </w:pPr>
      <w:r w:rsidRPr="0051336D">
        <w:rPr>
          <w:rFonts w:cs="B Nazanin" w:hint="cs"/>
          <w:b/>
          <w:bCs/>
          <w:szCs w:val="24"/>
          <w:rtl/>
          <w:lang w:bidi="fa-IR"/>
        </w:rPr>
        <w:t>چنانچه اث</w:t>
      </w:r>
      <w:r w:rsidR="0037193E" w:rsidRPr="0051336D">
        <w:rPr>
          <w:rFonts w:cs="B Nazanin" w:hint="cs"/>
          <w:b/>
          <w:bCs/>
          <w:szCs w:val="24"/>
          <w:rtl/>
          <w:lang w:bidi="fa-IR"/>
        </w:rPr>
        <w:t xml:space="preserve">ر ارايه شده از عضو هيئت علمي </w:t>
      </w:r>
      <w:r w:rsidRPr="0051336D">
        <w:rPr>
          <w:rFonts w:cs="B Nazanin" w:hint="cs"/>
          <w:b/>
          <w:bCs/>
          <w:szCs w:val="24"/>
          <w:rtl/>
          <w:lang w:bidi="fa-IR"/>
        </w:rPr>
        <w:t xml:space="preserve">پذيرفته شود، تا </w:t>
      </w:r>
      <w:r w:rsidR="00CD59C3" w:rsidRPr="0051336D">
        <w:rPr>
          <w:rFonts w:cs="B Nazanin" w:hint="cs"/>
          <w:b/>
          <w:bCs/>
          <w:szCs w:val="24"/>
          <w:rtl/>
          <w:lang w:bidi="fa-IR"/>
        </w:rPr>
        <w:t>زماني كه اين اثر در نوبت چاپ قرار نگرفته باشد، اثر ديگري از وي قابل بررسي نيست.</w:t>
      </w:r>
    </w:p>
    <w:p w:rsidR="00CD59C3" w:rsidRPr="0051336D" w:rsidRDefault="00CD59C3" w:rsidP="00EC5D3F">
      <w:pPr>
        <w:pStyle w:val="ListParagraph"/>
        <w:numPr>
          <w:ilvl w:val="0"/>
          <w:numId w:val="6"/>
        </w:numPr>
        <w:ind w:left="470" w:hanging="357"/>
        <w:rPr>
          <w:rFonts w:cs="B Nazanin"/>
          <w:b/>
          <w:bCs/>
          <w:szCs w:val="24"/>
          <w:rtl/>
          <w:lang w:bidi="fa-IR"/>
        </w:rPr>
      </w:pPr>
      <w:r w:rsidRPr="0051336D">
        <w:rPr>
          <w:rFonts w:cs="B Nazanin" w:hint="cs"/>
          <w:b/>
          <w:bCs/>
          <w:szCs w:val="24"/>
          <w:rtl/>
          <w:lang w:bidi="fa-IR"/>
        </w:rPr>
        <w:t>صاحب اثر مسئول اصالت و نوآوري اثر است.</w:t>
      </w:r>
    </w:p>
    <w:p w:rsidR="00CD59C3" w:rsidRPr="0051336D" w:rsidRDefault="00CD59C3" w:rsidP="00EC5D3F">
      <w:pPr>
        <w:pStyle w:val="ListParagraph"/>
        <w:numPr>
          <w:ilvl w:val="0"/>
          <w:numId w:val="6"/>
        </w:numPr>
        <w:ind w:left="470" w:hanging="357"/>
        <w:rPr>
          <w:rFonts w:cs="B Nazanin"/>
          <w:b/>
          <w:bCs/>
          <w:szCs w:val="24"/>
          <w:rtl/>
          <w:lang w:bidi="fa-IR"/>
        </w:rPr>
      </w:pPr>
      <w:r w:rsidRPr="0051336D">
        <w:rPr>
          <w:rFonts w:cs="B Nazanin" w:hint="cs"/>
          <w:b/>
          <w:bCs/>
          <w:szCs w:val="24"/>
          <w:rtl/>
          <w:lang w:bidi="fa-IR"/>
        </w:rPr>
        <w:t>اثر ارايه شده بايد طبق ش</w:t>
      </w:r>
      <w:r w:rsidR="000A6FC9" w:rsidRPr="0051336D">
        <w:rPr>
          <w:rFonts w:cs="B Nazanin" w:hint="cs"/>
          <w:b/>
          <w:bCs/>
          <w:szCs w:val="24"/>
          <w:rtl/>
          <w:lang w:bidi="fa-IR"/>
        </w:rPr>
        <w:t>يوه‌نامه نگارش كتاب تدوين گردد.</w:t>
      </w:r>
    </w:p>
    <w:p w:rsidR="00CD59C3" w:rsidRPr="0051336D" w:rsidRDefault="00CD59C3" w:rsidP="00EC5D3F">
      <w:pPr>
        <w:pStyle w:val="ListParagraph"/>
        <w:numPr>
          <w:ilvl w:val="0"/>
          <w:numId w:val="6"/>
        </w:numPr>
        <w:ind w:left="470" w:hanging="357"/>
        <w:rPr>
          <w:rFonts w:cs="B Nazanin"/>
          <w:b/>
          <w:bCs/>
          <w:szCs w:val="24"/>
          <w:rtl/>
          <w:lang w:bidi="fa-IR"/>
        </w:rPr>
      </w:pPr>
      <w:r w:rsidRPr="0051336D">
        <w:rPr>
          <w:rFonts w:cs="B Nazanin" w:hint="cs"/>
          <w:b/>
          <w:bCs/>
          <w:szCs w:val="24"/>
          <w:rtl/>
          <w:lang w:bidi="fa-IR"/>
        </w:rPr>
        <w:t>صاحب اثر موظف است متن كامل اثر را پس از اعمال اصلاحات و ويراستاري‌هاي لازم در دو نسخة چاپ</w:t>
      </w:r>
      <w:r w:rsidR="00F71DC3" w:rsidRPr="0051336D">
        <w:rPr>
          <w:rFonts w:cs="B Nazanin" w:hint="cs"/>
          <w:b/>
          <w:bCs/>
          <w:szCs w:val="24"/>
          <w:rtl/>
          <w:lang w:bidi="fa-IR"/>
        </w:rPr>
        <w:t>ي</w:t>
      </w:r>
      <w:r w:rsidRPr="0051336D">
        <w:rPr>
          <w:rFonts w:cs="B Nazanin" w:hint="cs"/>
          <w:b/>
          <w:bCs/>
          <w:szCs w:val="24"/>
          <w:rtl/>
          <w:lang w:bidi="fa-IR"/>
        </w:rPr>
        <w:t xml:space="preserve"> به همراه نسخة ديجيتال آن و فرم‌هاي مربوطه به نماينده / معاون پژوهشي دانشكدة مربوطه تحويل نمايد.</w:t>
      </w:r>
    </w:p>
    <w:p w:rsidR="00CD59C3" w:rsidRPr="0051336D" w:rsidRDefault="00CD59C3" w:rsidP="00EC5D3F">
      <w:pPr>
        <w:pStyle w:val="ListParagraph"/>
        <w:numPr>
          <w:ilvl w:val="0"/>
          <w:numId w:val="6"/>
        </w:numPr>
        <w:ind w:left="470" w:hanging="357"/>
        <w:rPr>
          <w:rFonts w:cs="B Nazanin"/>
          <w:b/>
          <w:bCs/>
          <w:szCs w:val="24"/>
          <w:rtl/>
          <w:lang w:bidi="fa-IR"/>
        </w:rPr>
      </w:pPr>
      <w:r w:rsidRPr="0051336D">
        <w:rPr>
          <w:rFonts w:cs="B Nazanin" w:hint="cs"/>
          <w:b/>
          <w:bCs/>
          <w:szCs w:val="24"/>
          <w:rtl/>
          <w:lang w:bidi="fa-IR"/>
        </w:rPr>
        <w:t>صاحب اثر كلية اظهار نظرهاي داوران را در مورد اصلاحات لازم مي‌پذيرد و صحت مطالب اثر را به عهده دارد.</w:t>
      </w:r>
    </w:p>
    <w:p w:rsidR="00CD59C3" w:rsidRPr="0051336D" w:rsidRDefault="00CD59C3" w:rsidP="00EC5D3F">
      <w:pPr>
        <w:pStyle w:val="ListParagraph"/>
        <w:numPr>
          <w:ilvl w:val="0"/>
          <w:numId w:val="6"/>
        </w:numPr>
        <w:ind w:left="470" w:hanging="357"/>
        <w:rPr>
          <w:rFonts w:cs="B Nazanin"/>
          <w:b/>
          <w:bCs/>
          <w:szCs w:val="24"/>
          <w:rtl/>
          <w:lang w:bidi="fa-IR"/>
        </w:rPr>
      </w:pPr>
      <w:r w:rsidRPr="0051336D">
        <w:rPr>
          <w:rFonts w:cs="B Nazanin" w:hint="cs"/>
          <w:b/>
          <w:bCs/>
          <w:szCs w:val="24"/>
          <w:rtl/>
          <w:lang w:bidi="fa-IR"/>
        </w:rPr>
        <w:t>در مورد آثار ترجمه شده،‌ كتاب مورد ترجمه بايد از نظر شوراي پژوهش دانشكده مربوطه</w:t>
      </w:r>
      <w:r w:rsidR="00F71DC3" w:rsidRPr="0051336D">
        <w:rPr>
          <w:rFonts w:cs="B Nazanin" w:hint="cs"/>
          <w:b/>
          <w:bCs/>
          <w:szCs w:val="24"/>
          <w:rtl/>
          <w:lang w:bidi="fa-IR"/>
        </w:rPr>
        <w:t>،</w:t>
      </w:r>
      <w:r w:rsidRPr="0051336D">
        <w:rPr>
          <w:rFonts w:cs="B Nazanin" w:hint="cs"/>
          <w:b/>
          <w:bCs/>
          <w:szCs w:val="24"/>
          <w:rtl/>
          <w:lang w:bidi="fa-IR"/>
        </w:rPr>
        <w:t xml:space="preserve"> درسي محسوب شده و حداقل 60 درصد سرفصل درس يا دروس مصوب مربوط به آن رشته را پوشش دهد.</w:t>
      </w:r>
    </w:p>
    <w:p w:rsidR="00CD59C3" w:rsidRPr="0051336D" w:rsidRDefault="00CD59C3" w:rsidP="00EC5D3F">
      <w:pPr>
        <w:pStyle w:val="ListParagraph"/>
        <w:numPr>
          <w:ilvl w:val="0"/>
          <w:numId w:val="6"/>
        </w:numPr>
        <w:ind w:left="470" w:hanging="357"/>
        <w:rPr>
          <w:rFonts w:cs="B Nazanin"/>
          <w:b/>
          <w:bCs/>
          <w:szCs w:val="24"/>
          <w:highlight w:val="yellow"/>
          <w:rtl/>
          <w:lang w:bidi="fa-IR"/>
        </w:rPr>
      </w:pPr>
      <w:r w:rsidRPr="0051336D">
        <w:rPr>
          <w:rFonts w:cs="B Nazanin" w:hint="cs"/>
          <w:b/>
          <w:bCs/>
          <w:szCs w:val="24"/>
          <w:highlight w:val="yellow"/>
          <w:rtl/>
          <w:lang w:bidi="fa-IR"/>
        </w:rPr>
        <w:t xml:space="preserve">در مورد ترجمه، صاحب اثر بايد حداقل يك مقاله </w:t>
      </w:r>
      <w:r w:rsidRPr="0051336D">
        <w:rPr>
          <w:rFonts w:cs="B Nazanin"/>
          <w:b/>
          <w:bCs/>
          <w:szCs w:val="24"/>
          <w:highlight w:val="yellow"/>
          <w:lang w:bidi="fa-IR"/>
        </w:rPr>
        <w:t>ISI</w:t>
      </w:r>
      <w:r w:rsidRPr="0051336D">
        <w:rPr>
          <w:rFonts w:cs="B Nazanin" w:hint="cs"/>
          <w:b/>
          <w:bCs/>
          <w:szCs w:val="24"/>
          <w:highlight w:val="yellow"/>
          <w:rtl/>
          <w:lang w:bidi="fa-IR"/>
        </w:rPr>
        <w:t xml:space="preserve"> به صورت نويسندة مسئول داشته باشد.</w:t>
      </w:r>
    </w:p>
    <w:p w:rsidR="00CD59C3" w:rsidRPr="0051336D" w:rsidRDefault="00CD59C3" w:rsidP="00EC5D3F">
      <w:pPr>
        <w:pStyle w:val="ListParagraph"/>
        <w:numPr>
          <w:ilvl w:val="0"/>
          <w:numId w:val="6"/>
        </w:numPr>
        <w:ind w:left="470" w:hanging="357"/>
        <w:rPr>
          <w:rFonts w:cs="B Nazanin"/>
          <w:b/>
          <w:bCs/>
          <w:szCs w:val="24"/>
          <w:rtl/>
          <w:lang w:bidi="fa-IR"/>
        </w:rPr>
      </w:pPr>
      <w:r w:rsidRPr="0051336D">
        <w:rPr>
          <w:rFonts w:cs="B Nazanin" w:hint="cs"/>
          <w:b/>
          <w:bCs/>
          <w:szCs w:val="24"/>
          <w:rtl/>
          <w:lang w:bidi="fa-IR"/>
        </w:rPr>
        <w:t>در مورد آثار ترجمه‌اي، بايد ترجمه از آخرين چاپ كتاب باشد.</w:t>
      </w:r>
    </w:p>
    <w:p w:rsidR="00F71DC3" w:rsidRPr="0051336D" w:rsidRDefault="00CD59C3" w:rsidP="003C6BC1">
      <w:pPr>
        <w:ind w:left="-99" w:hanging="169"/>
        <w:rPr>
          <w:rFonts w:cs="B Nazanin"/>
          <w:b/>
          <w:bCs/>
          <w:szCs w:val="24"/>
          <w:rtl/>
          <w:lang w:bidi="fa-IR"/>
        </w:rPr>
      </w:pPr>
      <w:r w:rsidRPr="0051336D">
        <w:rPr>
          <w:rFonts w:cs="B Nazanin" w:hint="cs"/>
          <w:b/>
          <w:bCs/>
          <w:szCs w:val="24"/>
          <w:highlight w:val="yellow"/>
          <w:u w:val="single"/>
          <w:rtl/>
          <w:lang w:bidi="fa-IR"/>
        </w:rPr>
        <w:t>تبصره</w:t>
      </w:r>
      <w:r w:rsidR="00EC5D3F" w:rsidRPr="0051336D">
        <w:rPr>
          <w:rFonts w:cs="B Nazanin" w:hint="cs"/>
          <w:b/>
          <w:bCs/>
          <w:szCs w:val="24"/>
          <w:highlight w:val="yellow"/>
          <w:u w:val="single"/>
          <w:rtl/>
          <w:lang w:bidi="fa-IR"/>
        </w:rPr>
        <w:t>1</w:t>
      </w:r>
      <w:r w:rsidRPr="0051336D">
        <w:rPr>
          <w:rFonts w:cs="B Nazanin" w:hint="cs"/>
          <w:b/>
          <w:bCs/>
          <w:szCs w:val="24"/>
          <w:highlight w:val="yellow"/>
          <w:u w:val="single"/>
          <w:rtl/>
          <w:lang w:bidi="fa-IR"/>
        </w:rPr>
        <w:t>:</w:t>
      </w:r>
      <w:r w:rsidRPr="0051336D">
        <w:rPr>
          <w:rFonts w:cs="B Nazanin" w:hint="cs"/>
          <w:b/>
          <w:bCs/>
          <w:szCs w:val="24"/>
          <w:highlight w:val="yellow"/>
          <w:rtl/>
          <w:lang w:bidi="fa-IR"/>
        </w:rPr>
        <w:t xml:space="preserve"> آثار منحصر به فرد با تشخيص شوراي انتشارات دانشگاه از شمول بند فوق مستثني هستند</w:t>
      </w:r>
      <w:r w:rsidR="00F71DC3" w:rsidRPr="0051336D">
        <w:rPr>
          <w:rFonts w:cs="B Nazanin" w:hint="cs"/>
          <w:b/>
          <w:bCs/>
          <w:szCs w:val="24"/>
          <w:highlight w:val="yellow"/>
          <w:rtl/>
          <w:lang w:bidi="fa-IR"/>
        </w:rPr>
        <w:t>.</w:t>
      </w:r>
    </w:p>
    <w:p w:rsidR="00DE0834" w:rsidRPr="004A1383" w:rsidRDefault="00DE0834" w:rsidP="00DE08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ماده 6: مراحل بررسی و تصویب آثار:</w:t>
      </w:r>
    </w:p>
    <w:p w:rsidR="00DE0834" w:rsidRPr="004A1383" w:rsidRDefault="00DE0834" w:rsidP="00DE08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lastRenderedPageBreak/>
        <w:t>6-1- هرگونه پیشنهاد چاپ اثر، بعد از تهیه و تکمیل فرم پیشنهاد تصنیف، تالیف و ترجمه در شورای اجرایی گروه مربوط و شورای پژوهشی دانشکده مربوط طرح و تصویب شود.</w:t>
      </w:r>
    </w:p>
    <w:p w:rsidR="00DE0834" w:rsidRPr="004A1383" w:rsidRDefault="00DE0834" w:rsidP="00DE08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6-2- پیشنهاد مصوب دانشکده</w:t>
      </w:r>
      <w:r w:rsidRPr="004A1383">
        <w:rPr>
          <w:rFonts w:cs="B Nazanin" w:hint="cs"/>
          <w:b/>
          <w:bCs/>
          <w:color w:val="984806" w:themeColor="accent6" w:themeShade="80"/>
          <w:sz w:val="26"/>
          <w:szCs w:val="26"/>
          <w:rtl/>
          <w:lang w:bidi="fa-IR"/>
        </w:rPr>
        <w:softHyphen/>
        <w:t>ها در شورای پژوهشی دانشگاه طرح و در صورت احراز شرایط لازم، تصویب می</w:t>
      </w:r>
      <w:r w:rsidRPr="004A1383">
        <w:rPr>
          <w:rFonts w:cs="B Nazanin" w:hint="cs"/>
          <w:b/>
          <w:bCs/>
          <w:color w:val="984806" w:themeColor="accent6" w:themeShade="80"/>
          <w:sz w:val="26"/>
          <w:szCs w:val="26"/>
          <w:rtl/>
          <w:lang w:bidi="fa-IR"/>
        </w:rPr>
        <w:softHyphen/>
        <w:t>شود.</w:t>
      </w:r>
    </w:p>
    <w:p w:rsidR="00DE0834" w:rsidRPr="004A1383" w:rsidRDefault="00DE0834" w:rsidP="00DE08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 1: آثاری که مربوط به گروه آموزشی خاصی نیستند. در شورای پژوهشی دانشگاه قابل بررسی هستند.</w:t>
      </w:r>
    </w:p>
    <w:p w:rsidR="00DE0834" w:rsidRPr="004A1383" w:rsidRDefault="00DE0834" w:rsidP="00DE08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 2: تهیه کنندگاه آثار بایستی هنگام پیشنهاد خود به گروه توضیحات و مدارک لازم برای نشان دادن وضعیت بازار از کتاب</w:t>
      </w:r>
      <w:r w:rsidRPr="004A1383">
        <w:rPr>
          <w:rFonts w:cs="B Nazanin" w:hint="cs"/>
          <w:b/>
          <w:bCs/>
          <w:color w:val="984806" w:themeColor="accent6" w:themeShade="80"/>
          <w:sz w:val="26"/>
          <w:szCs w:val="26"/>
          <w:rtl/>
          <w:lang w:bidi="fa-IR"/>
        </w:rPr>
        <w:softHyphen/>
        <w:t>های موجود در آثار مشابه ارائه نمایند.</w:t>
      </w:r>
    </w:p>
    <w:p w:rsidR="00DE0834" w:rsidRPr="004A1383" w:rsidRDefault="00DE0834" w:rsidP="00DE08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6-3- شورای پژوهشی دانشگاه پس از بررسی همه جانبه، نظر خود را به صورت کتبی به متقاضی اعلام می</w:t>
      </w:r>
      <w:r w:rsidRPr="004A1383">
        <w:rPr>
          <w:rFonts w:cs="B Nazanin" w:hint="cs"/>
          <w:b/>
          <w:bCs/>
          <w:color w:val="984806" w:themeColor="accent6" w:themeShade="80"/>
          <w:sz w:val="26"/>
          <w:szCs w:val="26"/>
          <w:rtl/>
          <w:lang w:bidi="fa-IR"/>
        </w:rPr>
        <w:softHyphen/>
        <w:t>دارد.</w:t>
      </w:r>
    </w:p>
    <w:p w:rsidR="00DE0834" w:rsidRPr="004A1383" w:rsidRDefault="00DE0834" w:rsidP="00DE08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6-4- مصوبه</w:t>
      </w:r>
      <w:r w:rsidRPr="004A1383">
        <w:rPr>
          <w:rFonts w:cs="B Nazanin" w:hint="cs"/>
          <w:b/>
          <w:bCs/>
          <w:color w:val="984806" w:themeColor="accent6" w:themeShade="80"/>
          <w:sz w:val="26"/>
          <w:szCs w:val="26"/>
          <w:rtl/>
          <w:lang w:bidi="fa-IR"/>
        </w:rPr>
        <w:softHyphen/>
        <w:t>های شورای پژوهشی دانشگاه جهت بررسی تخصصی و تعیین ویراستار، در کمیته ویراستاری مطرح می</w:t>
      </w:r>
      <w:r w:rsidRPr="004A1383">
        <w:rPr>
          <w:rFonts w:cs="B Nazanin" w:hint="cs"/>
          <w:b/>
          <w:bCs/>
          <w:color w:val="984806" w:themeColor="accent6" w:themeShade="80"/>
          <w:sz w:val="26"/>
          <w:szCs w:val="26"/>
          <w:rtl/>
          <w:lang w:bidi="fa-IR"/>
        </w:rPr>
        <w:softHyphen/>
        <w:t>شود.</w:t>
      </w:r>
    </w:p>
    <w:p w:rsidR="00DE0834" w:rsidRPr="004A1383" w:rsidRDefault="00DE0834" w:rsidP="00DE08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6-5- با تشخیص کمیته ویراستاری، آثار جهت نظرخواهی و ویرایش علمی و ادبی، به داوران و ویراستاران منتخب ارسال می</w:t>
      </w:r>
      <w:r w:rsidRPr="004A1383">
        <w:rPr>
          <w:rFonts w:cs="B Nazanin" w:hint="cs"/>
          <w:b/>
          <w:bCs/>
          <w:color w:val="984806" w:themeColor="accent6" w:themeShade="80"/>
          <w:sz w:val="26"/>
          <w:szCs w:val="26"/>
          <w:rtl/>
          <w:lang w:bidi="fa-IR"/>
        </w:rPr>
        <w:softHyphen/>
        <w:t>گردد.</w:t>
      </w:r>
    </w:p>
    <w:p w:rsidR="00DE0834" w:rsidRPr="004A1383" w:rsidRDefault="00DE0834" w:rsidP="00DE083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 3: به منظور تسریع در روند کار، ویراستار اثر در آغاز کار تالیف یا ترجمه تعیین می</w:t>
      </w:r>
      <w:r w:rsidRPr="004A1383">
        <w:rPr>
          <w:rFonts w:cs="B Nazanin" w:hint="cs"/>
          <w:b/>
          <w:bCs/>
          <w:color w:val="984806" w:themeColor="accent6" w:themeShade="80"/>
          <w:sz w:val="26"/>
          <w:szCs w:val="26"/>
          <w:rtl/>
          <w:lang w:bidi="fa-IR"/>
        </w:rPr>
        <w:softHyphen/>
        <w:t>شود(دانشگاه تبريز).</w:t>
      </w:r>
    </w:p>
    <w:p w:rsidR="00586909" w:rsidRPr="004A1383" w:rsidRDefault="00586909" w:rsidP="00586909">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6-6- زمان لازم برای ترجمه آثار حداکثر دو سال است. تشخیص موارد استثنایی به عهده شورای پژوهشی است.</w:t>
      </w:r>
    </w:p>
    <w:p w:rsidR="00586909" w:rsidRPr="004A1383" w:rsidRDefault="00586909" w:rsidP="00586909">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6-7- آثار مورد تایید داوران و ویراستاران، بعد از اعمال اصلاحات در نسخه پاکنویس شده توسط صاحب اثر و حروف</w:t>
      </w:r>
      <w:r w:rsidRPr="004A1383">
        <w:rPr>
          <w:rFonts w:cs="B Nazanin" w:hint="cs"/>
          <w:b/>
          <w:bCs/>
          <w:color w:val="984806" w:themeColor="accent6" w:themeShade="80"/>
          <w:sz w:val="26"/>
          <w:szCs w:val="26"/>
          <w:rtl/>
          <w:lang w:bidi="fa-IR"/>
        </w:rPr>
        <w:softHyphen/>
        <w:t xml:space="preserve">چینی،  تحویل </w:t>
      </w:r>
      <w:r w:rsidRPr="004A1383">
        <w:rPr>
          <w:rFonts w:cs="B Nazanin"/>
          <w:b/>
          <w:bCs/>
          <w:color w:val="984806" w:themeColor="accent6" w:themeShade="80"/>
          <w:sz w:val="26"/>
          <w:szCs w:val="26"/>
          <w:lang w:bidi="fa-IR"/>
        </w:rPr>
        <w:t xml:space="preserve"> CD</w:t>
      </w:r>
      <w:r w:rsidRPr="004A1383">
        <w:rPr>
          <w:rFonts w:cs="B Nazanin" w:hint="cs"/>
          <w:b/>
          <w:bCs/>
          <w:color w:val="984806" w:themeColor="accent6" w:themeShade="80"/>
          <w:sz w:val="26"/>
          <w:szCs w:val="26"/>
          <w:rtl/>
          <w:lang w:bidi="fa-IR"/>
        </w:rPr>
        <w:t xml:space="preserve"> از صاحب اثر مورد تصویب نهایی شورای پژوهشی قرار می</w:t>
      </w:r>
      <w:r w:rsidRPr="004A1383">
        <w:rPr>
          <w:rFonts w:cs="B Nazanin" w:hint="cs"/>
          <w:b/>
          <w:bCs/>
          <w:color w:val="984806" w:themeColor="accent6" w:themeShade="80"/>
          <w:sz w:val="26"/>
          <w:szCs w:val="26"/>
          <w:rtl/>
          <w:lang w:bidi="fa-IR"/>
        </w:rPr>
        <w:softHyphen/>
        <w:t>گیرد.</w:t>
      </w:r>
    </w:p>
    <w:p w:rsidR="00586909" w:rsidRPr="004A1383" w:rsidRDefault="00586909" w:rsidP="00586909">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6-8- آثاری که برای ترجمه، تصویب می</w:t>
      </w:r>
      <w:r w:rsidRPr="004A1383">
        <w:rPr>
          <w:rFonts w:cs="B Nazanin" w:hint="cs"/>
          <w:b/>
          <w:bCs/>
          <w:color w:val="984806" w:themeColor="accent6" w:themeShade="80"/>
          <w:sz w:val="26"/>
          <w:szCs w:val="26"/>
          <w:rtl/>
          <w:lang w:bidi="fa-IR"/>
        </w:rPr>
        <w:softHyphen/>
        <w:t>شوند، در صورتی که از سوی مرکز نشر دانشگاهی و سایر مراکز پژوهشی و دانشگاهی زیر چاپ باشد، تصویب شورای پژوهشی ملغی خواهد بود.</w:t>
      </w:r>
    </w:p>
    <w:p w:rsidR="00586909" w:rsidRPr="004A1383" w:rsidRDefault="00586909" w:rsidP="0084752F">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تبصره4: در مورد کتب دروسی عمومی و علوم پایه با نظر شورای پژوهشی دانشگاه می</w:t>
      </w:r>
      <w:r w:rsidRPr="004A1383">
        <w:rPr>
          <w:rFonts w:cs="B Nazanin" w:hint="cs"/>
          <w:b/>
          <w:bCs/>
          <w:color w:val="984806" w:themeColor="accent6" w:themeShade="80"/>
          <w:sz w:val="26"/>
          <w:szCs w:val="26"/>
          <w:rtl/>
          <w:lang w:bidi="fa-IR"/>
        </w:rPr>
        <w:softHyphen/>
        <w:t>تواند از این امر مستثنی شود (بند 6-8)(دانشگاه تبريز).</w:t>
      </w:r>
    </w:p>
    <w:p w:rsidR="0084752F" w:rsidRPr="004A1383" w:rsidRDefault="0084752F" w:rsidP="0084752F">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ماده 7: حق</w:t>
      </w:r>
      <w:r w:rsidRPr="004A1383">
        <w:rPr>
          <w:rFonts w:cs="B Nazanin" w:hint="cs"/>
          <w:b/>
          <w:bCs/>
          <w:color w:val="984806" w:themeColor="accent6" w:themeShade="80"/>
          <w:sz w:val="26"/>
          <w:szCs w:val="26"/>
          <w:rtl/>
          <w:lang w:bidi="fa-IR"/>
        </w:rPr>
        <w:softHyphen/>
        <w:t>الزحمه صاحبان آثار. پس از تصویب نهایی چاپ اثر با توجه به کیفیت و کمیت اثر و براساس آخرین تعرفه</w:t>
      </w:r>
      <w:r w:rsidRPr="004A1383">
        <w:rPr>
          <w:rFonts w:cs="B Nazanin" w:hint="cs"/>
          <w:b/>
          <w:bCs/>
          <w:color w:val="984806" w:themeColor="accent6" w:themeShade="80"/>
          <w:sz w:val="26"/>
          <w:szCs w:val="26"/>
          <w:rtl/>
          <w:lang w:bidi="fa-IR"/>
        </w:rPr>
        <w:softHyphen/>
        <w:t>های مصوب هیات امنا، به وسیله شورای پژوهشی دانشگاه تعیین می</w:t>
      </w:r>
      <w:r w:rsidRPr="004A1383">
        <w:rPr>
          <w:rFonts w:cs="B Nazanin" w:hint="cs"/>
          <w:b/>
          <w:bCs/>
          <w:color w:val="984806" w:themeColor="accent6" w:themeShade="80"/>
          <w:sz w:val="26"/>
          <w:szCs w:val="26"/>
          <w:rtl/>
          <w:lang w:bidi="fa-IR"/>
        </w:rPr>
        <w:softHyphen/>
        <w:t>شود.</w:t>
      </w:r>
    </w:p>
    <w:p w:rsidR="0084752F" w:rsidRPr="004A1383" w:rsidRDefault="0084752F" w:rsidP="0084752F">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 1:  حق</w:t>
      </w:r>
      <w:r w:rsidRPr="004A1383">
        <w:rPr>
          <w:rFonts w:cs="B Nazanin" w:hint="cs"/>
          <w:b/>
          <w:bCs/>
          <w:color w:val="984806" w:themeColor="accent6" w:themeShade="80"/>
          <w:sz w:val="26"/>
          <w:szCs w:val="26"/>
          <w:rtl/>
          <w:lang w:bidi="fa-IR"/>
        </w:rPr>
        <w:softHyphen/>
        <w:t>الزحمه اولیه برای شمارگان 1500 نسخه پرداخت می</w:t>
      </w:r>
      <w:r w:rsidRPr="004A1383">
        <w:rPr>
          <w:rFonts w:cs="B Nazanin" w:hint="cs"/>
          <w:b/>
          <w:bCs/>
          <w:color w:val="984806" w:themeColor="accent6" w:themeShade="80"/>
          <w:sz w:val="26"/>
          <w:szCs w:val="26"/>
          <w:rtl/>
          <w:lang w:bidi="fa-IR"/>
        </w:rPr>
        <w:softHyphen/>
        <w:t>شود. اگر انتشارات در چاپ اول به دلایلی کمتر از 1500 نسخه چاپ کند، در صورت نیاز به تجدید چاپ، مابه</w:t>
      </w:r>
      <w:r w:rsidRPr="004A1383">
        <w:rPr>
          <w:rFonts w:cs="B Nazanin" w:hint="cs"/>
          <w:b/>
          <w:bCs/>
          <w:color w:val="984806" w:themeColor="accent6" w:themeShade="80"/>
          <w:sz w:val="26"/>
          <w:szCs w:val="26"/>
          <w:rtl/>
          <w:lang w:bidi="fa-IR"/>
        </w:rPr>
        <w:softHyphen/>
        <w:t xml:space="preserve">التفاوت از 1500 نسخه </w:t>
      </w:r>
      <w:r w:rsidRPr="004A1383">
        <w:rPr>
          <w:rFonts w:cs="B Nazanin" w:hint="cs"/>
          <w:b/>
          <w:bCs/>
          <w:color w:val="984806" w:themeColor="accent6" w:themeShade="80"/>
          <w:sz w:val="26"/>
          <w:szCs w:val="26"/>
          <w:rtl/>
          <w:lang w:bidi="fa-IR"/>
        </w:rPr>
        <w:br/>
        <w:t>حق</w:t>
      </w:r>
      <w:r w:rsidRPr="004A1383">
        <w:rPr>
          <w:rFonts w:cs="B Nazanin" w:hint="cs"/>
          <w:b/>
          <w:bCs/>
          <w:color w:val="984806" w:themeColor="accent6" w:themeShade="80"/>
          <w:sz w:val="26"/>
          <w:szCs w:val="26"/>
          <w:rtl/>
          <w:lang w:bidi="fa-IR"/>
        </w:rPr>
        <w:softHyphen/>
        <w:t>الزحمه پرداخت می</w:t>
      </w:r>
      <w:r w:rsidRPr="004A1383">
        <w:rPr>
          <w:rFonts w:cs="B Nazanin" w:hint="cs"/>
          <w:b/>
          <w:bCs/>
          <w:color w:val="984806" w:themeColor="accent6" w:themeShade="80"/>
          <w:sz w:val="26"/>
          <w:szCs w:val="26"/>
          <w:rtl/>
          <w:lang w:bidi="fa-IR"/>
        </w:rPr>
        <w:softHyphen/>
        <w:t>شود.</w:t>
      </w:r>
    </w:p>
    <w:p w:rsidR="0084752F" w:rsidRPr="004A1383" w:rsidRDefault="0084752F" w:rsidP="0084752F">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 2:  علاوه بر حق</w:t>
      </w:r>
      <w:r w:rsidRPr="004A1383">
        <w:rPr>
          <w:rFonts w:cs="B Nazanin" w:hint="cs"/>
          <w:b/>
          <w:bCs/>
          <w:color w:val="984806" w:themeColor="accent6" w:themeShade="80"/>
          <w:sz w:val="26"/>
          <w:szCs w:val="26"/>
          <w:rtl/>
          <w:lang w:bidi="fa-IR"/>
        </w:rPr>
        <w:softHyphen/>
        <w:t>الزحمه، در هر نوبت چاپ، 30 نسخه به صاحب اثر اهدا می</w:t>
      </w:r>
      <w:r w:rsidRPr="004A1383">
        <w:rPr>
          <w:rFonts w:cs="B Nazanin" w:hint="cs"/>
          <w:b/>
          <w:bCs/>
          <w:color w:val="984806" w:themeColor="accent6" w:themeShade="80"/>
          <w:sz w:val="26"/>
          <w:szCs w:val="26"/>
          <w:rtl/>
          <w:lang w:bidi="fa-IR"/>
        </w:rPr>
        <w:softHyphen/>
        <w:t>شود، در صورتی که صاحب اثر بیش از یک نفر باشد به ازای هر نفر 10 نسخه به تعداد مذکور اضافه خواهد شد.</w:t>
      </w:r>
    </w:p>
    <w:p w:rsidR="0084752F" w:rsidRPr="004A1383" w:rsidRDefault="0084752F" w:rsidP="0084752F">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ماده 8: حق</w:t>
      </w:r>
      <w:r w:rsidRPr="004A1383">
        <w:rPr>
          <w:rFonts w:cs="B Nazanin" w:hint="cs"/>
          <w:b/>
          <w:bCs/>
          <w:color w:val="984806" w:themeColor="accent6" w:themeShade="80"/>
          <w:sz w:val="26"/>
          <w:szCs w:val="26"/>
          <w:rtl/>
          <w:lang w:bidi="fa-IR"/>
        </w:rPr>
        <w:softHyphen/>
        <w:t>الزحمه داوران و ویراستاران. پس از تصویب نهایی شورای پژوهشی دانشگاه براساس تعرفه</w:t>
      </w:r>
      <w:r w:rsidRPr="004A1383">
        <w:rPr>
          <w:rFonts w:cs="B Nazanin" w:hint="cs"/>
          <w:b/>
          <w:bCs/>
          <w:color w:val="984806" w:themeColor="accent6" w:themeShade="80"/>
          <w:sz w:val="26"/>
          <w:szCs w:val="26"/>
          <w:rtl/>
          <w:lang w:bidi="fa-IR"/>
        </w:rPr>
        <w:softHyphen/>
        <w:t>های مصوب هیات امنا تعیین می</w:t>
      </w:r>
      <w:r w:rsidRPr="004A1383">
        <w:rPr>
          <w:rFonts w:cs="B Nazanin" w:hint="cs"/>
          <w:b/>
          <w:bCs/>
          <w:color w:val="984806" w:themeColor="accent6" w:themeShade="80"/>
          <w:sz w:val="26"/>
          <w:szCs w:val="26"/>
          <w:rtl/>
          <w:lang w:bidi="fa-IR"/>
        </w:rPr>
        <w:softHyphen/>
        <w:t>شود.</w:t>
      </w:r>
    </w:p>
    <w:p w:rsidR="0084752F" w:rsidRPr="004A1383" w:rsidRDefault="0084752F" w:rsidP="0084752F">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 1: علاوه بر حق</w:t>
      </w:r>
      <w:r w:rsidRPr="004A1383">
        <w:rPr>
          <w:rFonts w:cs="B Nazanin" w:hint="cs"/>
          <w:b/>
          <w:bCs/>
          <w:color w:val="984806" w:themeColor="accent6" w:themeShade="80"/>
          <w:sz w:val="26"/>
          <w:szCs w:val="26"/>
          <w:rtl/>
          <w:lang w:bidi="fa-IR"/>
        </w:rPr>
        <w:softHyphen/>
        <w:t>الزحمه، تعداد یک نسخه از کتاب مربوط به هر یک از داوران و ویراستاران اهدا می</w:t>
      </w:r>
      <w:r w:rsidRPr="004A1383">
        <w:rPr>
          <w:rFonts w:cs="B Nazanin" w:hint="cs"/>
          <w:b/>
          <w:bCs/>
          <w:color w:val="984806" w:themeColor="accent6" w:themeShade="80"/>
          <w:sz w:val="26"/>
          <w:szCs w:val="26"/>
          <w:rtl/>
          <w:lang w:bidi="fa-IR"/>
        </w:rPr>
        <w:softHyphen/>
        <w:t>شود.</w:t>
      </w:r>
    </w:p>
    <w:p w:rsidR="0084752F" w:rsidRPr="004A1383" w:rsidRDefault="0084752F" w:rsidP="0084752F">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lastRenderedPageBreak/>
        <w:t>تبصره 2: حق</w:t>
      </w:r>
      <w:r w:rsidRPr="004A1383">
        <w:rPr>
          <w:rFonts w:cs="B Nazanin" w:hint="cs"/>
          <w:b/>
          <w:bCs/>
          <w:color w:val="984806" w:themeColor="accent6" w:themeShade="80"/>
          <w:sz w:val="26"/>
          <w:szCs w:val="26"/>
          <w:rtl/>
          <w:lang w:bidi="fa-IR"/>
        </w:rPr>
        <w:softHyphen/>
        <w:t>الزحمه ویراستاران براساس صفحه تایپ شده استاندارد پرداخت می</w:t>
      </w:r>
      <w:r w:rsidRPr="004A1383">
        <w:rPr>
          <w:rFonts w:cs="B Nazanin" w:hint="cs"/>
          <w:b/>
          <w:bCs/>
          <w:color w:val="984806" w:themeColor="accent6" w:themeShade="80"/>
          <w:sz w:val="26"/>
          <w:szCs w:val="26"/>
          <w:rtl/>
          <w:lang w:bidi="fa-IR"/>
        </w:rPr>
        <w:softHyphen/>
        <w:t>گردد(دانشگاه تبريز).</w:t>
      </w:r>
    </w:p>
    <w:p w:rsidR="003B23D7" w:rsidRPr="004A1383" w:rsidRDefault="003B23D7" w:rsidP="0084752F">
      <w:pPr>
        <w:ind w:firstLine="360"/>
        <w:rPr>
          <w:rFonts w:cs="B Nazanin"/>
          <w:b/>
          <w:bCs/>
          <w:color w:val="984806" w:themeColor="accent6" w:themeShade="80"/>
          <w:sz w:val="26"/>
          <w:szCs w:val="26"/>
          <w:rtl/>
          <w:lang w:bidi="fa-IR"/>
        </w:rPr>
      </w:pPr>
      <w:r w:rsidRPr="004A1383">
        <w:rPr>
          <w:rFonts w:ascii="Times" w:hAnsi="Times" w:cs="B Nazanin" w:hint="cs"/>
          <w:b/>
          <w:bCs/>
          <w:i/>
          <w:iCs/>
          <w:color w:val="984806" w:themeColor="accent6" w:themeShade="80"/>
          <w:sz w:val="30"/>
          <w:szCs w:val="30"/>
          <w:rtl/>
        </w:rPr>
        <w:t>.</w:t>
      </w:r>
      <w:r w:rsidRPr="004A1383">
        <w:rPr>
          <w:rFonts w:ascii="Times" w:hAnsi="Times" w:cs="B Nazanin" w:hint="cs"/>
          <w:b/>
          <w:bCs/>
          <w:color w:val="984806" w:themeColor="accent6" w:themeShade="80"/>
          <w:sz w:val="30"/>
          <w:szCs w:val="30"/>
          <w:rtl/>
        </w:rPr>
        <w:t xml:space="preserve"> حق‌الزحمه داوری کتابها براساس بخشنامه شماره 289886/87 مورخ 5/10/86 قابل پرداخت بوده و بر عهده واحد مربوط است و از محل بودجه پژوهشی پرداخت می‌شود(دانشگاه آزاد).</w:t>
      </w:r>
    </w:p>
    <w:p w:rsidR="00E74214" w:rsidRPr="004A1383" w:rsidRDefault="00E74214" w:rsidP="00E74214">
      <w:pPr>
        <w:ind w:firstLine="360"/>
        <w:rPr>
          <w:rFonts w:cs="B Nazanin"/>
          <w:b/>
          <w:bCs/>
          <w:color w:val="984806" w:themeColor="accent6" w:themeShade="80"/>
          <w:sz w:val="28"/>
          <w:rtl/>
          <w:lang w:bidi="fa-IR"/>
        </w:rPr>
      </w:pPr>
      <w:r w:rsidRPr="004A1383">
        <w:rPr>
          <w:rFonts w:cs="B Nazanin" w:hint="cs"/>
          <w:b/>
          <w:bCs/>
          <w:color w:val="984806" w:themeColor="accent6" w:themeShade="80"/>
          <w:sz w:val="28"/>
          <w:rtl/>
          <w:lang w:bidi="fa-IR"/>
        </w:rPr>
        <w:t>ارکان کمیته ویراستاری:</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9-1- نماینده شورای پژوهشی دانشگاه</w:t>
      </w:r>
    </w:p>
    <w:p w:rsidR="00E74214" w:rsidRPr="004A1383" w:rsidRDefault="00E74214" w:rsidP="00E74214">
      <w:pPr>
        <w:ind w:firstLine="360"/>
        <w:rPr>
          <w:rFonts w:cs="B Nazanin"/>
          <w:b/>
          <w:bCs/>
          <w:color w:val="984806" w:themeColor="accent6" w:themeShade="80"/>
          <w:sz w:val="28"/>
          <w:rtl/>
          <w:lang w:bidi="fa-IR"/>
        </w:rPr>
      </w:pPr>
      <w:r w:rsidRPr="004A1383">
        <w:rPr>
          <w:rFonts w:cs="B Nazanin" w:hint="cs"/>
          <w:b/>
          <w:bCs/>
          <w:color w:val="984806" w:themeColor="accent6" w:themeShade="80"/>
          <w:sz w:val="28"/>
          <w:rtl/>
          <w:lang w:bidi="fa-IR"/>
        </w:rPr>
        <w:t>وظایف:</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9-1-1- نظارت عالیه برحسن اجرای مصوب شورای پژوهشی دانشگاه.</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9-1-2- ایجاد هماهنگی بین شورای پژوهشی و کمیته ویراستاری دانشگاه.</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9-2- دبیر کیمته: رئیس اداره انتشارات دانشگاه.</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وظایف:</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9-2-1- ابلاغ مصوبات شورای پژوهشی در خصوص ویراستاری به اعضای کمیته جهت اجرا.</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9-2-2- انعکاس تصمیمات به مراجع مربوط و پیگیری نتایج تصمیم</w:t>
      </w:r>
      <w:r w:rsidRPr="004A1383">
        <w:rPr>
          <w:rFonts w:cs="B Nazanin" w:hint="cs"/>
          <w:b/>
          <w:bCs/>
          <w:color w:val="984806" w:themeColor="accent6" w:themeShade="80"/>
          <w:sz w:val="26"/>
          <w:szCs w:val="26"/>
          <w:rtl/>
          <w:lang w:bidi="fa-IR"/>
        </w:rPr>
        <w:softHyphen/>
        <w:t>ها و فعالیت</w:t>
      </w:r>
      <w:r w:rsidRPr="004A1383">
        <w:rPr>
          <w:rFonts w:cs="B Nazanin" w:hint="cs"/>
          <w:b/>
          <w:bCs/>
          <w:color w:val="984806" w:themeColor="accent6" w:themeShade="80"/>
          <w:sz w:val="26"/>
          <w:szCs w:val="26"/>
          <w:rtl/>
          <w:lang w:bidi="fa-IR"/>
        </w:rPr>
        <w:softHyphen/>
        <w:t>های کمیته.</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9-2-3- ارجاع متون ویرایش شده به شورای پژوهشی جهت تصمیم</w:t>
      </w:r>
      <w:r w:rsidRPr="004A1383">
        <w:rPr>
          <w:rFonts w:cs="B Nazanin" w:hint="cs"/>
          <w:b/>
          <w:bCs/>
          <w:color w:val="984806" w:themeColor="accent6" w:themeShade="80"/>
          <w:sz w:val="26"/>
          <w:szCs w:val="26"/>
          <w:rtl/>
          <w:lang w:bidi="fa-IR"/>
        </w:rPr>
        <w:softHyphen/>
        <w:t>گیریهای لازم.</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9-2-4- دعوت از اعضای کمیته برای شرکت در جلسات، تنظیم صورت جلسات و امور اجرایی مربوط.</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9-3- اعضای کمیته:</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9-3-1- اعضای کمیته با توجه به نیازها و تخصصهای موجود در دانشگاه، به مدت دو سال از میان صاحب</w:t>
      </w:r>
      <w:r w:rsidRPr="004A1383">
        <w:rPr>
          <w:rFonts w:cs="B Nazanin" w:hint="cs"/>
          <w:b/>
          <w:bCs/>
          <w:color w:val="984806" w:themeColor="accent6" w:themeShade="80"/>
          <w:sz w:val="26"/>
          <w:szCs w:val="26"/>
          <w:rtl/>
          <w:lang w:bidi="fa-IR"/>
        </w:rPr>
        <w:softHyphen/>
        <w:t>نظران داخل و خارج دانشگاه، توسط معاون پژوهشی با مشورت اعضای شورای پژوهشی دانشگاه انتخاب می</w:t>
      </w:r>
      <w:r w:rsidRPr="004A1383">
        <w:rPr>
          <w:rFonts w:cs="B Nazanin" w:hint="cs"/>
          <w:b/>
          <w:bCs/>
          <w:color w:val="984806" w:themeColor="accent6" w:themeShade="80"/>
          <w:sz w:val="26"/>
          <w:szCs w:val="26"/>
          <w:rtl/>
          <w:lang w:bidi="fa-IR"/>
        </w:rPr>
        <w:softHyphen/>
        <w:t>شوند. انتخاب مجدد آنان بلامانع است.</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9-3-2- اعضای کمیته ویراستاری 7 نفر است و برحسب نیاز و مورد، از افراد دیگر نیز به عنوان صاحب نظر دعودت به عمل می</w:t>
      </w:r>
      <w:r w:rsidRPr="004A1383">
        <w:rPr>
          <w:rFonts w:cs="B Nazanin" w:hint="cs"/>
          <w:b/>
          <w:bCs/>
          <w:color w:val="984806" w:themeColor="accent6" w:themeShade="80"/>
          <w:sz w:val="26"/>
          <w:szCs w:val="26"/>
          <w:rtl/>
          <w:lang w:bidi="fa-IR"/>
        </w:rPr>
        <w:softHyphen/>
        <w:t>آید.</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تبصره: نماینده شورای پژوهشی و دبیر کمیته جزو اعضای اصلی کمیته محسوب می</w:t>
      </w:r>
      <w:r w:rsidRPr="004A1383">
        <w:rPr>
          <w:rFonts w:cs="B Nazanin" w:hint="cs"/>
          <w:b/>
          <w:bCs/>
          <w:color w:val="984806" w:themeColor="accent6" w:themeShade="80"/>
          <w:sz w:val="26"/>
          <w:szCs w:val="26"/>
          <w:rtl/>
          <w:lang w:bidi="fa-IR"/>
        </w:rPr>
        <w:softHyphen/>
        <w:t>گردد.</w:t>
      </w:r>
    </w:p>
    <w:p w:rsidR="00E74214" w:rsidRPr="004A1383" w:rsidRDefault="00E74214" w:rsidP="00E74214">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9-3-3- احکام اعضای کمیته از طرف معاون پژوهشی دانشگاه صادر می</w:t>
      </w:r>
      <w:r w:rsidRPr="004A1383">
        <w:rPr>
          <w:rFonts w:cs="B Nazanin" w:hint="cs"/>
          <w:b/>
          <w:bCs/>
          <w:color w:val="984806" w:themeColor="accent6" w:themeShade="80"/>
          <w:sz w:val="26"/>
          <w:szCs w:val="26"/>
          <w:rtl/>
          <w:lang w:bidi="fa-IR"/>
        </w:rPr>
        <w:softHyphen/>
        <w:t>شود(دانشگاه تبريز).</w:t>
      </w:r>
    </w:p>
    <w:p w:rsidR="005B73D2" w:rsidRPr="004A1383" w:rsidRDefault="005B73D2" w:rsidP="005B73D2">
      <w:pPr>
        <w:autoSpaceDE w:val="0"/>
        <w:autoSpaceDN w:val="0"/>
        <w:adjustRightInd w:val="0"/>
        <w:ind w:firstLine="0"/>
        <w:jc w:val="left"/>
        <w:rPr>
          <w:rFonts w:ascii="BMitraBold" w:cs="B Nazanin"/>
          <w:b/>
          <w:bCs/>
          <w:color w:val="984806" w:themeColor="accent6" w:themeShade="80"/>
          <w:sz w:val="26"/>
          <w:szCs w:val="24"/>
        </w:rPr>
      </w:pPr>
      <w:r w:rsidRPr="004A1383">
        <w:rPr>
          <w:rFonts w:ascii="BMitraBold" w:cs="B Nazanin" w:hint="cs"/>
          <w:b/>
          <w:bCs/>
          <w:color w:val="984806" w:themeColor="accent6" w:themeShade="80"/>
          <w:sz w:val="26"/>
          <w:szCs w:val="24"/>
          <w:rtl/>
        </w:rPr>
        <w:t>ماده</w:t>
      </w:r>
      <w:r w:rsidRPr="004A1383">
        <w:rPr>
          <w:rFonts w:ascii="BMitraBold" w:cs="B Nazanin"/>
          <w:b/>
          <w:bCs/>
          <w:color w:val="984806" w:themeColor="accent6" w:themeShade="80"/>
          <w:sz w:val="26"/>
          <w:szCs w:val="24"/>
        </w:rPr>
        <w:t xml:space="preserve"> 6 </w:t>
      </w:r>
      <w:r w:rsidRPr="004A1383">
        <w:rPr>
          <w:rFonts w:ascii="TimesNewRoman,Bold" w:hAnsi="TimesNewRoman,Bold" w:cs="B Nazanin"/>
          <w:b/>
          <w:bCs/>
          <w:color w:val="984806" w:themeColor="accent6" w:themeShade="80"/>
          <w:sz w:val="26"/>
          <w:szCs w:val="24"/>
        </w:rPr>
        <w:t xml:space="preserve">– </w:t>
      </w:r>
      <w:r w:rsidRPr="004A1383">
        <w:rPr>
          <w:rFonts w:ascii="BMitraBold" w:cs="B Nazanin" w:hint="cs"/>
          <w:b/>
          <w:bCs/>
          <w:color w:val="984806" w:themeColor="accent6" w:themeShade="80"/>
          <w:sz w:val="26"/>
          <w:szCs w:val="24"/>
          <w:rtl/>
        </w:rPr>
        <w:t>حقوق</w:t>
      </w:r>
      <w:r w:rsidRPr="004A1383">
        <w:rPr>
          <w:rFonts w:ascii="BMitraBold" w:cs="B Nazanin"/>
          <w:b/>
          <w:bCs/>
          <w:color w:val="984806" w:themeColor="accent6" w:themeShade="80"/>
          <w:sz w:val="26"/>
          <w:szCs w:val="24"/>
        </w:rPr>
        <w:t xml:space="preserve"> </w:t>
      </w:r>
      <w:r w:rsidRPr="004A1383">
        <w:rPr>
          <w:rFonts w:ascii="BMitraBold" w:cs="B Nazanin" w:hint="cs"/>
          <w:b/>
          <w:bCs/>
          <w:color w:val="984806" w:themeColor="accent6" w:themeShade="80"/>
          <w:sz w:val="26"/>
          <w:szCs w:val="24"/>
          <w:rtl/>
        </w:rPr>
        <w:t>دانشگاه</w:t>
      </w:r>
      <w:r w:rsidRPr="004A1383">
        <w:rPr>
          <w:rFonts w:ascii="BMitraBold" w:cs="B Nazanin"/>
          <w:b/>
          <w:bCs/>
          <w:color w:val="984806" w:themeColor="accent6" w:themeShade="80"/>
          <w:sz w:val="26"/>
          <w:szCs w:val="24"/>
        </w:rPr>
        <w:t xml:space="preserve"> </w:t>
      </w:r>
      <w:r w:rsidRPr="004A1383">
        <w:rPr>
          <w:rFonts w:ascii="BMitraBold" w:cs="B Nazanin" w:hint="cs"/>
          <w:b/>
          <w:bCs/>
          <w:color w:val="984806" w:themeColor="accent6" w:themeShade="80"/>
          <w:sz w:val="26"/>
          <w:szCs w:val="24"/>
          <w:rtl/>
        </w:rPr>
        <w:t>و</w:t>
      </w:r>
      <w:r w:rsidRPr="004A1383">
        <w:rPr>
          <w:rFonts w:ascii="BMitraBold" w:cs="B Nazanin"/>
          <w:b/>
          <w:bCs/>
          <w:color w:val="984806" w:themeColor="accent6" w:themeShade="80"/>
          <w:sz w:val="26"/>
          <w:szCs w:val="24"/>
        </w:rPr>
        <w:t xml:space="preserve"> </w:t>
      </w:r>
      <w:r w:rsidRPr="004A1383">
        <w:rPr>
          <w:rFonts w:ascii="BMitraBold" w:cs="B Nazanin" w:hint="cs"/>
          <w:b/>
          <w:bCs/>
          <w:color w:val="984806" w:themeColor="accent6" w:themeShade="80"/>
          <w:sz w:val="26"/>
          <w:szCs w:val="24"/>
          <w:rtl/>
        </w:rPr>
        <w:t>حق</w:t>
      </w:r>
      <w:r w:rsidRPr="004A1383">
        <w:rPr>
          <w:rFonts w:ascii="BMitraBold" w:cs="B Nazanin"/>
          <w:b/>
          <w:bCs/>
          <w:color w:val="984806" w:themeColor="accent6" w:themeShade="80"/>
          <w:sz w:val="26"/>
          <w:szCs w:val="24"/>
        </w:rPr>
        <w:t xml:space="preserve"> </w:t>
      </w:r>
      <w:r w:rsidRPr="004A1383">
        <w:rPr>
          <w:rFonts w:ascii="BMitraBold" w:cs="B Nazanin" w:hint="cs"/>
          <w:b/>
          <w:bCs/>
          <w:color w:val="984806" w:themeColor="accent6" w:themeShade="80"/>
          <w:sz w:val="26"/>
          <w:szCs w:val="24"/>
          <w:rtl/>
        </w:rPr>
        <w:t>الزحمه</w:t>
      </w:r>
      <w:r w:rsidRPr="004A1383">
        <w:rPr>
          <w:rFonts w:ascii="BMitraBold" w:cs="B Nazanin"/>
          <w:b/>
          <w:bCs/>
          <w:color w:val="984806" w:themeColor="accent6" w:themeShade="80"/>
          <w:sz w:val="26"/>
          <w:szCs w:val="24"/>
        </w:rPr>
        <w:t xml:space="preserve"> </w:t>
      </w:r>
      <w:r w:rsidRPr="004A1383">
        <w:rPr>
          <w:rFonts w:ascii="BMitraBold" w:cs="B Nazanin" w:hint="cs"/>
          <w:b/>
          <w:bCs/>
          <w:color w:val="984806" w:themeColor="accent6" w:themeShade="80"/>
          <w:sz w:val="26"/>
          <w:szCs w:val="24"/>
          <w:rtl/>
        </w:rPr>
        <w:t>صاحب</w:t>
      </w:r>
      <w:r w:rsidRPr="004A1383">
        <w:rPr>
          <w:rFonts w:ascii="BMitraBold" w:cs="B Nazanin"/>
          <w:b/>
          <w:bCs/>
          <w:color w:val="984806" w:themeColor="accent6" w:themeShade="80"/>
          <w:sz w:val="26"/>
          <w:szCs w:val="24"/>
        </w:rPr>
        <w:t xml:space="preserve"> </w:t>
      </w:r>
      <w:r w:rsidRPr="004A1383">
        <w:rPr>
          <w:rFonts w:ascii="BMitraBold" w:cs="B Nazanin" w:hint="cs"/>
          <w:b/>
          <w:bCs/>
          <w:color w:val="984806" w:themeColor="accent6" w:themeShade="80"/>
          <w:sz w:val="26"/>
          <w:szCs w:val="24"/>
          <w:rtl/>
        </w:rPr>
        <w:t>اثر</w:t>
      </w:r>
    </w:p>
    <w:p w:rsidR="005B73D2" w:rsidRPr="004A1383" w:rsidRDefault="005B73D2" w:rsidP="001E6CDC">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مدت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زمان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واگذاری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حقوق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مادی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زمان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عقد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قرارداد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پنج</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سال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خواهد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بود</w:t>
      </w:r>
      <w:r w:rsidR="001E6CDC">
        <w:rPr>
          <w:rFonts w:ascii="BMitra" w:cs="B Nazanin"/>
          <w:b/>
          <w:bCs/>
          <w:color w:val="984806" w:themeColor="accent6" w:themeShade="80"/>
          <w:sz w:val="26"/>
          <w:szCs w:val="24"/>
        </w:rPr>
        <w:t>.</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b/>
          <w:bCs/>
          <w:color w:val="984806" w:themeColor="accent6" w:themeShade="80"/>
          <w:sz w:val="26"/>
          <w:szCs w:val="24"/>
        </w:rPr>
        <w:t xml:space="preserve">2-6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نویسنده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توجه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نوع</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مرتبه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علمی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بین</w:t>
      </w:r>
      <w:r w:rsidRPr="004A1383">
        <w:rPr>
          <w:rFonts w:ascii="BMitra" w:cs="B Nazanin"/>
          <w:b/>
          <w:bCs/>
          <w:color w:val="984806" w:themeColor="accent6" w:themeShade="80"/>
          <w:sz w:val="26"/>
          <w:szCs w:val="24"/>
        </w:rPr>
        <w:t xml:space="preserve"> 10 </w:t>
      </w:r>
      <w:r w:rsidRPr="004A1383">
        <w:rPr>
          <w:rFonts w:ascii="BMitra" w:cs="B Nazanin" w:hint="cs"/>
          <w:b/>
          <w:bCs/>
          <w:color w:val="984806" w:themeColor="accent6" w:themeShade="80"/>
          <w:sz w:val="26"/>
          <w:szCs w:val="24"/>
          <w:rtl/>
        </w:rPr>
        <w:t>تا</w:t>
      </w:r>
      <w:r w:rsidRPr="004A1383">
        <w:rPr>
          <w:rFonts w:ascii="BMitra" w:cs="B Nazanin"/>
          <w:b/>
          <w:bCs/>
          <w:color w:val="984806" w:themeColor="accent6" w:themeShade="80"/>
          <w:sz w:val="26"/>
          <w:szCs w:val="24"/>
        </w:rPr>
        <w:t xml:space="preserve"> 15 </w:t>
      </w:r>
      <w:r w:rsidRPr="004A1383">
        <w:rPr>
          <w:rFonts w:ascii="BMitra" w:cs="B Nazanin" w:hint="cs"/>
          <w:b/>
          <w:bCs/>
          <w:color w:val="984806" w:themeColor="accent6" w:themeShade="80"/>
          <w:sz w:val="26"/>
          <w:szCs w:val="24"/>
          <w:rtl/>
        </w:rPr>
        <w:t>درصد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قیمت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اضافه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پنجاه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بصورت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رایگان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میباشد</w:t>
      </w:r>
      <w:r w:rsidRPr="004A1383">
        <w:rPr>
          <w:rFonts w:ascii="BMitra" w:cs="B Nazanin"/>
          <w:b/>
          <w:bCs/>
          <w:color w:val="984806" w:themeColor="accent6" w:themeShade="80"/>
          <w:sz w:val="26"/>
          <w:szCs w:val="24"/>
        </w:rPr>
        <w:t>.</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Bold" w:cs="B Nazanin" w:hint="cs"/>
          <w:b/>
          <w:bCs/>
          <w:color w:val="984806" w:themeColor="accent6" w:themeShade="80"/>
          <w:sz w:val="22"/>
          <w:szCs w:val="22"/>
          <w:rtl/>
        </w:rPr>
        <w:t>تبصره</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یک</w:t>
      </w:r>
      <w:r w:rsidRPr="004A1383">
        <w:rPr>
          <w:rFonts w:ascii="BMitraBold" w:cs="B Nazanin"/>
          <w:b/>
          <w:bCs/>
          <w:color w:val="984806" w:themeColor="accent6" w:themeShade="80"/>
          <w:sz w:val="22"/>
          <w:szCs w:val="22"/>
        </w:rPr>
        <w:t xml:space="preserve"> :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مواردی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دلایلی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غیر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دلایل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مذکور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تبصره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سه،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تصویب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15 % </w:t>
      </w:r>
      <w:r w:rsidRPr="004A1383">
        <w:rPr>
          <w:rFonts w:ascii="BMitra" w:cs="B Nazanin" w:hint="cs"/>
          <w:b/>
          <w:bCs/>
          <w:color w:val="984806" w:themeColor="accent6" w:themeShade="80"/>
          <w:sz w:val="26"/>
          <w:szCs w:val="24"/>
          <w:rtl/>
        </w:rPr>
        <w:t>قیمت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بیشتر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باشد،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تواند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معادل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مازاد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متعلقه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عین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 چاپ</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شده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پس</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کسر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هزینه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توزیع</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مبلغ</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اختیار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قرار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دهد</w:t>
      </w:r>
      <w:r w:rsidRPr="004A1383">
        <w:rPr>
          <w:rFonts w:ascii="BMitra" w:cs="B Nazanin"/>
          <w:b/>
          <w:bCs/>
          <w:color w:val="984806" w:themeColor="accent6" w:themeShade="80"/>
          <w:sz w:val="26"/>
          <w:szCs w:val="24"/>
        </w:rPr>
        <w:t>.</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Bold" w:cs="B Nazanin" w:hint="cs"/>
          <w:b/>
          <w:bCs/>
          <w:color w:val="984806" w:themeColor="accent6" w:themeShade="80"/>
          <w:sz w:val="22"/>
          <w:szCs w:val="22"/>
          <w:rtl/>
        </w:rPr>
        <w:t>تبصره</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دو</w:t>
      </w:r>
      <w:r w:rsidRPr="004A1383">
        <w:rPr>
          <w:rFonts w:ascii="BMitraBold" w:cs="B Nazanin"/>
          <w:b/>
          <w:bCs/>
          <w:color w:val="984806" w:themeColor="accent6" w:themeShade="80"/>
          <w:sz w:val="22"/>
          <w:szCs w:val="22"/>
        </w:rPr>
        <w:t xml:space="preserve"> :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صورت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فروش</w:t>
      </w:r>
      <w:r w:rsidRPr="004A1383">
        <w:rPr>
          <w:rFonts w:ascii="BMitra" w:cs="B Nazanin"/>
          <w:b/>
          <w:bCs/>
          <w:color w:val="984806" w:themeColor="accent6" w:themeShade="80"/>
          <w:sz w:val="26"/>
          <w:szCs w:val="24"/>
        </w:rPr>
        <w:t xml:space="preserve"> 50 %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تیراژ</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ظرف</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مدت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یکسال،</w:t>
      </w:r>
      <w:r w:rsidRPr="004A1383">
        <w:rPr>
          <w:rFonts w:ascii="BMitra" w:cs="B Nazanin"/>
          <w:b/>
          <w:bCs/>
          <w:color w:val="984806" w:themeColor="accent6" w:themeShade="80"/>
          <w:sz w:val="26"/>
          <w:szCs w:val="24"/>
        </w:rPr>
        <w:t xml:space="preserve"> 5% </w:t>
      </w:r>
      <w:r w:rsidRPr="004A1383">
        <w:rPr>
          <w:rFonts w:ascii="BMitra" w:cs="B Nazanin" w:hint="cs"/>
          <w:b/>
          <w:bCs/>
          <w:color w:val="984806" w:themeColor="accent6" w:themeShade="80"/>
          <w:sz w:val="26"/>
          <w:szCs w:val="24"/>
          <w:rtl/>
        </w:rPr>
        <w:t>دیگر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یمت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مضاف بر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مبلغ</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پرداخت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خواهد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شد</w:t>
      </w:r>
      <w:r w:rsidRPr="004A1383">
        <w:rPr>
          <w:rFonts w:ascii="BMitra" w:cs="B Nazanin"/>
          <w:b/>
          <w:bCs/>
          <w:color w:val="984806" w:themeColor="accent6" w:themeShade="80"/>
          <w:sz w:val="26"/>
          <w:szCs w:val="24"/>
        </w:rPr>
        <w:t>.</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Bold" w:cs="B Nazanin" w:hint="cs"/>
          <w:b/>
          <w:bCs/>
          <w:color w:val="984806" w:themeColor="accent6" w:themeShade="80"/>
          <w:sz w:val="22"/>
          <w:szCs w:val="22"/>
          <w:rtl/>
        </w:rPr>
        <w:lastRenderedPageBreak/>
        <w:t>تبصره</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سه</w:t>
      </w:r>
      <w:r w:rsidRPr="004A1383">
        <w:rPr>
          <w:rFonts w:ascii="BMitraBold" w:cs="B Nazanin"/>
          <w:b/>
          <w:bCs/>
          <w:color w:val="984806" w:themeColor="accent6" w:themeShade="80"/>
          <w:sz w:val="22"/>
          <w:szCs w:val="22"/>
        </w:rPr>
        <w:t xml:space="preserve"> :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صورت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فروش</w:t>
      </w:r>
      <w:r w:rsidRPr="004A1383">
        <w:rPr>
          <w:rFonts w:ascii="BMitra" w:cs="B Nazanin"/>
          <w:b/>
          <w:bCs/>
          <w:color w:val="984806" w:themeColor="accent6" w:themeShade="80"/>
          <w:sz w:val="26"/>
          <w:szCs w:val="24"/>
        </w:rPr>
        <w:t xml:space="preserve"> 80 %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تیراژ</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ظرف</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مدت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سال</w:t>
      </w:r>
      <w:r w:rsidRPr="004A1383">
        <w:rPr>
          <w:rFonts w:ascii="BMitra" w:cs="B Nazanin"/>
          <w:b/>
          <w:bCs/>
          <w:color w:val="984806" w:themeColor="accent6" w:themeShade="80"/>
          <w:sz w:val="26"/>
          <w:szCs w:val="24"/>
        </w:rPr>
        <w:t xml:space="preserve"> 10 % </w:t>
      </w:r>
      <w:r w:rsidRPr="004A1383">
        <w:rPr>
          <w:rFonts w:ascii="BMitra" w:cs="B Nazanin" w:hint="cs"/>
          <w:b/>
          <w:bCs/>
          <w:color w:val="984806" w:themeColor="accent6" w:themeShade="80"/>
          <w:sz w:val="26"/>
          <w:szCs w:val="24"/>
          <w:rtl/>
        </w:rPr>
        <w:t>دیگر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یمت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مضاف</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مبلغ</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001770B2">
        <w:rPr>
          <w:rFonts w:ascii="BMitra" w:cs="B Nazanin" w:hint="cs"/>
          <w:b/>
          <w:bCs/>
          <w:color w:val="984806" w:themeColor="accent6" w:themeShade="80"/>
          <w:sz w:val="26"/>
          <w:szCs w:val="24"/>
          <w:rtl/>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پرداخت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خواهد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شد</w:t>
      </w:r>
      <w:r w:rsidRPr="004A1383">
        <w:rPr>
          <w:rFonts w:ascii="BMitra" w:cs="B Nazanin"/>
          <w:b/>
          <w:bCs/>
          <w:color w:val="984806" w:themeColor="accent6" w:themeShade="80"/>
          <w:sz w:val="26"/>
          <w:szCs w:val="24"/>
        </w:rPr>
        <w:t>.</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Bold" w:cs="B Nazanin" w:hint="cs"/>
          <w:b/>
          <w:bCs/>
          <w:color w:val="984806" w:themeColor="accent6" w:themeShade="80"/>
          <w:sz w:val="22"/>
          <w:szCs w:val="22"/>
          <w:rtl/>
        </w:rPr>
        <w:t>تبصره</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چهار</w:t>
      </w:r>
      <w:r w:rsidRPr="004A1383">
        <w:rPr>
          <w:rFonts w:ascii="BMitraBold" w:cs="B Nazanin"/>
          <w:b/>
          <w:bCs/>
          <w:color w:val="984806" w:themeColor="accent6" w:themeShade="80"/>
          <w:sz w:val="22"/>
          <w:szCs w:val="22"/>
        </w:rPr>
        <w:t xml:space="preserve">: </w:t>
      </w:r>
      <w:r w:rsidRPr="004A1383">
        <w:rPr>
          <w:rFonts w:ascii="BMitra" w:cs="B Nazanin" w:hint="cs"/>
          <w:b/>
          <w:bCs/>
          <w:color w:val="984806" w:themeColor="accent6" w:themeShade="80"/>
          <w:sz w:val="26"/>
          <w:szCs w:val="24"/>
          <w:rtl/>
        </w:rPr>
        <w:t>مشوقهای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فروش</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اساس</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تیراژ</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یک</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هزار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محاسبه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میگردد</w:t>
      </w:r>
      <w:r w:rsidRPr="004A1383">
        <w:rPr>
          <w:rFonts w:ascii="BMitra" w:cs="B Nazanin"/>
          <w:b/>
          <w:bCs/>
          <w:color w:val="984806" w:themeColor="accent6" w:themeShade="80"/>
          <w:sz w:val="26"/>
          <w:szCs w:val="24"/>
        </w:rPr>
        <w:t>.</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b/>
          <w:bCs/>
          <w:color w:val="984806" w:themeColor="accent6" w:themeShade="80"/>
          <w:sz w:val="26"/>
          <w:szCs w:val="24"/>
        </w:rPr>
        <w:t xml:space="preserve">3-6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صورت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تما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انتشارات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مقادیر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فوق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یعنی</w:t>
      </w:r>
      <w:r w:rsidRPr="004A1383">
        <w:rPr>
          <w:rFonts w:ascii="BMitra" w:cs="B Nazanin"/>
          <w:b/>
          <w:bCs/>
          <w:color w:val="984806" w:themeColor="accent6" w:themeShade="80"/>
          <w:sz w:val="26"/>
          <w:szCs w:val="24"/>
        </w:rPr>
        <w:t xml:space="preserve"> 15 % </w:t>
      </w:r>
      <w:r w:rsidRPr="004A1383">
        <w:rPr>
          <w:rFonts w:ascii="BMitra" w:cs="B Nazanin" w:hint="cs"/>
          <w:b/>
          <w:bCs/>
          <w:color w:val="984806" w:themeColor="accent6" w:themeShade="80"/>
          <w:sz w:val="26"/>
          <w:szCs w:val="24"/>
          <w:rtl/>
        </w:rPr>
        <w:t>مازاد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توان 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قیمت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اضافه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کرد</w:t>
      </w:r>
      <w:r w:rsidRPr="004A1383">
        <w:rPr>
          <w:rFonts w:ascii="BMitra" w:cs="B Nazanin"/>
          <w:b/>
          <w:bCs/>
          <w:color w:val="984806" w:themeColor="accent6" w:themeShade="80"/>
          <w:sz w:val="26"/>
          <w:szCs w:val="24"/>
        </w:rPr>
        <w:t>.</w:t>
      </w:r>
    </w:p>
    <w:p w:rsidR="005B73D2" w:rsidRPr="004A1383" w:rsidRDefault="005B73D2" w:rsidP="005B73D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b/>
          <w:bCs/>
          <w:color w:val="984806" w:themeColor="accent6" w:themeShade="80"/>
          <w:sz w:val="26"/>
          <w:szCs w:val="24"/>
        </w:rPr>
        <w:t xml:space="preserve">4-6 </w:t>
      </w:r>
      <w:r w:rsidRPr="004A1383">
        <w:rPr>
          <w:rFonts w:ascii="BMitra" w:cs="B Nazanin" w:hint="cs"/>
          <w:b/>
          <w:bCs/>
          <w:color w:val="984806" w:themeColor="accent6" w:themeShade="80"/>
          <w:sz w:val="26"/>
          <w:szCs w:val="24"/>
          <w:rtl/>
        </w:rPr>
        <w:t>درمورد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کتابهایی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یسندگان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بیشترازیکنفرباشد،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یزان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اهدا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توسط</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p>
    <w:p w:rsidR="005B73D2" w:rsidRPr="004A1383" w:rsidRDefault="005B73D2" w:rsidP="005B73D2">
      <w:pPr>
        <w:ind w:firstLine="360"/>
        <w:jc w:val="left"/>
        <w:rPr>
          <w:rFonts w:ascii="BMitra" w:cs="B Nazanin"/>
          <w:b/>
          <w:bCs/>
          <w:color w:val="984806" w:themeColor="accent6" w:themeShade="80"/>
          <w:sz w:val="26"/>
          <w:szCs w:val="24"/>
          <w:rtl/>
        </w:rPr>
      </w:pPr>
      <w:r w:rsidRPr="004A1383">
        <w:rPr>
          <w:rFonts w:ascii="BMitra" w:cs="B Nazanin" w:hint="cs"/>
          <w:b/>
          <w:bCs/>
          <w:color w:val="984806" w:themeColor="accent6" w:themeShade="80"/>
          <w:sz w:val="26"/>
          <w:szCs w:val="24"/>
          <w:rtl/>
        </w:rPr>
        <w:t>نویسنده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فرم</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خود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ارزیابی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تکمیل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کرده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است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پرداخت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(علوم پزشکي قم).</w:t>
      </w:r>
    </w:p>
    <w:p w:rsidR="00881432" w:rsidRPr="004A1383" w:rsidRDefault="00881432" w:rsidP="00881432">
      <w:pPr>
        <w:autoSpaceDE w:val="0"/>
        <w:autoSpaceDN w:val="0"/>
        <w:adjustRightInd w:val="0"/>
        <w:ind w:firstLine="0"/>
        <w:jc w:val="left"/>
        <w:rPr>
          <w:rFonts w:ascii="TimesNewRoman" w:cs="B Nazanin"/>
          <w:b/>
          <w:bCs/>
          <w:color w:val="984806" w:themeColor="accent6" w:themeShade="80"/>
          <w:sz w:val="26"/>
          <w:szCs w:val="24"/>
        </w:rPr>
      </w:pPr>
      <w:r w:rsidRPr="004A1383">
        <w:rPr>
          <w:rFonts w:ascii="TimesNewRoman" w:cs="B Nazanin" w:hint="cs"/>
          <w:b/>
          <w:bCs/>
          <w:color w:val="984806" w:themeColor="accent6" w:themeShade="80"/>
          <w:sz w:val="26"/>
          <w:szCs w:val="24"/>
          <w:rtl/>
          <w:lang w:bidi="fa-IR"/>
        </w:rPr>
        <w:t>6-5-</w:t>
      </w:r>
      <w:r w:rsidRPr="004A1383">
        <w:rPr>
          <w:rFonts w:ascii="TimesNewRoman"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اداره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انتشارات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تواند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صورت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لزوم</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موافقت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بجای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متعلقه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عین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p>
    <w:p w:rsidR="00881432" w:rsidRPr="004A1383" w:rsidRDefault="00881432" w:rsidP="0088143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چاپ</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شده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پس</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کسر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هزینه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توزیع</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مبلغ</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دراختیار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قرار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دهد</w:t>
      </w:r>
      <w:r w:rsidRPr="004A1383">
        <w:rPr>
          <w:rFonts w:ascii="BMitra" w:cs="B Nazanin"/>
          <w:b/>
          <w:bCs/>
          <w:color w:val="984806" w:themeColor="accent6" w:themeShade="80"/>
          <w:sz w:val="26"/>
          <w:szCs w:val="24"/>
        </w:rPr>
        <w:t xml:space="preserve"> .</w:t>
      </w:r>
    </w:p>
    <w:p w:rsidR="00881432" w:rsidRPr="004A1383" w:rsidRDefault="00881432" w:rsidP="0088143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b/>
          <w:bCs/>
          <w:color w:val="984806" w:themeColor="accent6" w:themeShade="80"/>
          <w:sz w:val="26"/>
          <w:szCs w:val="24"/>
        </w:rPr>
        <w:t>6</w:t>
      </w:r>
      <w:r w:rsidRPr="004A1383">
        <w:rPr>
          <w:rFonts w:ascii="BMitra" w:cs="B Nazanin" w:hint="cs"/>
          <w:b/>
          <w:bCs/>
          <w:color w:val="984806" w:themeColor="accent6" w:themeShade="80"/>
          <w:sz w:val="26"/>
          <w:szCs w:val="24"/>
          <w:rtl/>
        </w:rPr>
        <w:t>-6-</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صورت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تصویب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هزینه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تایپ</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صفحه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آرایی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قرار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زیر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صاحب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اثر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پرداخت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خواهد</w:t>
      </w:r>
      <w:r w:rsidRPr="004A1383">
        <w:rPr>
          <w:rFonts w:ascii="BMitra" w:cs="B Nazanin"/>
          <w:b/>
          <w:bCs/>
          <w:color w:val="984806" w:themeColor="accent6" w:themeShade="80"/>
          <w:sz w:val="26"/>
          <w:szCs w:val="24"/>
        </w:rPr>
        <w:t xml:space="preserve"> </w:t>
      </w:r>
      <w:proofErr w:type="gramStart"/>
      <w:r w:rsidRPr="004A1383">
        <w:rPr>
          <w:rFonts w:ascii="BMitra" w:cs="B Nazanin" w:hint="cs"/>
          <w:b/>
          <w:bCs/>
          <w:color w:val="984806" w:themeColor="accent6" w:themeShade="80"/>
          <w:sz w:val="26"/>
          <w:szCs w:val="24"/>
          <w:rtl/>
        </w:rPr>
        <w:t>شد</w:t>
      </w:r>
      <w:r w:rsidRPr="004A1383">
        <w:rPr>
          <w:rFonts w:ascii="BMitra" w:cs="B Nazanin"/>
          <w:b/>
          <w:bCs/>
          <w:color w:val="984806" w:themeColor="accent6" w:themeShade="80"/>
          <w:sz w:val="26"/>
          <w:szCs w:val="24"/>
        </w:rPr>
        <w:t xml:space="preserve"> :</w:t>
      </w:r>
      <w:proofErr w:type="gramEnd"/>
      <w:r w:rsidRPr="004A1383">
        <w:rPr>
          <w:rFonts w:ascii="BMitra" w:cs="B Nazanin"/>
          <w:b/>
          <w:bCs/>
          <w:color w:val="984806" w:themeColor="accent6" w:themeShade="80"/>
          <w:sz w:val="26"/>
          <w:szCs w:val="24"/>
        </w:rPr>
        <w:t xml:space="preserve"> </w:t>
      </w:r>
    </w:p>
    <w:p w:rsidR="00881432" w:rsidRPr="004A1383" w:rsidRDefault="00881432" w:rsidP="00881432">
      <w:pPr>
        <w:autoSpaceDE w:val="0"/>
        <w:autoSpaceDN w:val="0"/>
        <w:adjustRightInd w:val="0"/>
        <w:ind w:firstLine="0"/>
        <w:jc w:val="left"/>
        <w:rPr>
          <w:rFonts w:ascii="Wingdings-Regular" w:hAnsi="Wingdings-Regular" w:cs="B Nazanin"/>
          <w:b/>
          <w:bCs/>
          <w:color w:val="984806" w:themeColor="accent6" w:themeShade="80"/>
          <w:sz w:val="26"/>
          <w:szCs w:val="24"/>
        </w:rPr>
      </w:pPr>
      <w:r w:rsidRPr="004A1383">
        <w:rPr>
          <w:rFonts w:ascii="BMitra" w:cs="B Nazanin" w:hint="cs"/>
          <w:b/>
          <w:bCs/>
          <w:color w:val="984806" w:themeColor="accent6" w:themeShade="80"/>
          <w:sz w:val="26"/>
          <w:szCs w:val="24"/>
          <w:rtl/>
        </w:rPr>
        <w:t>متن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ساده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فارسی</w:t>
      </w:r>
      <w:r w:rsidRPr="004A1383">
        <w:rPr>
          <w:rFonts w:ascii="BMitra" w:cs="B Nazanin"/>
          <w:b/>
          <w:bCs/>
          <w:color w:val="984806" w:themeColor="accent6" w:themeShade="80"/>
          <w:sz w:val="26"/>
          <w:szCs w:val="24"/>
        </w:rPr>
        <w:t xml:space="preserve"> 3500 </w:t>
      </w:r>
      <w:r w:rsidRPr="004A1383">
        <w:rPr>
          <w:rFonts w:ascii="BMitra" w:cs="B Nazanin" w:hint="cs"/>
          <w:b/>
          <w:bCs/>
          <w:color w:val="984806" w:themeColor="accent6" w:themeShade="80"/>
          <w:sz w:val="26"/>
          <w:szCs w:val="24"/>
          <w:rtl/>
        </w:rPr>
        <w:t>الی</w:t>
      </w:r>
      <w:r w:rsidRPr="004A1383">
        <w:rPr>
          <w:rFonts w:ascii="BMitra" w:cs="B Nazanin"/>
          <w:b/>
          <w:bCs/>
          <w:color w:val="984806" w:themeColor="accent6" w:themeShade="80"/>
          <w:sz w:val="26"/>
          <w:szCs w:val="24"/>
        </w:rPr>
        <w:t xml:space="preserve"> 4500 </w:t>
      </w:r>
      <w:r w:rsidRPr="004A1383">
        <w:rPr>
          <w:rFonts w:ascii="BMitra" w:cs="B Nazanin" w:hint="cs"/>
          <w:b/>
          <w:bCs/>
          <w:color w:val="984806" w:themeColor="accent6" w:themeShade="80"/>
          <w:sz w:val="26"/>
          <w:szCs w:val="24"/>
          <w:rtl/>
        </w:rPr>
        <w:t>ریال</w:t>
      </w:r>
      <w:r w:rsidRPr="004A1383">
        <w:rPr>
          <w:rFonts w:ascii="BMitra" w:cs="B Nazanin"/>
          <w:b/>
          <w:bCs/>
          <w:color w:val="984806" w:themeColor="accent6" w:themeShade="80"/>
          <w:sz w:val="26"/>
          <w:szCs w:val="24"/>
        </w:rPr>
        <w:t xml:space="preserve"> </w:t>
      </w:r>
      <w:r w:rsidRPr="004A1383">
        <w:rPr>
          <w:rFonts w:ascii="Wingdings-Regular" w:hAnsi="Wingdings-Regular" w:cs="Wingdings-Regular"/>
          <w:b/>
          <w:bCs/>
          <w:color w:val="984806" w:themeColor="accent6" w:themeShade="80"/>
          <w:sz w:val="26"/>
          <w:szCs w:val="26"/>
        </w:rPr>
        <w:t>􀂃</w:t>
      </w:r>
    </w:p>
    <w:p w:rsidR="00881432" w:rsidRPr="004A1383" w:rsidRDefault="00881432" w:rsidP="00881432">
      <w:pPr>
        <w:autoSpaceDE w:val="0"/>
        <w:autoSpaceDN w:val="0"/>
        <w:adjustRightInd w:val="0"/>
        <w:ind w:firstLine="0"/>
        <w:jc w:val="left"/>
        <w:rPr>
          <w:rFonts w:ascii="Wingdings-Regular" w:hAnsi="Wingdings-Regular" w:cs="B Nazanin"/>
          <w:b/>
          <w:bCs/>
          <w:color w:val="984806" w:themeColor="accent6" w:themeShade="80"/>
          <w:sz w:val="26"/>
          <w:szCs w:val="24"/>
        </w:rPr>
      </w:pPr>
      <w:r w:rsidRPr="004A1383">
        <w:rPr>
          <w:rFonts w:ascii="BMitra" w:cs="B Nazanin" w:hint="cs"/>
          <w:b/>
          <w:bCs/>
          <w:color w:val="984806" w:themeColor="accent6" w:themeShade="80"/>
          <w:sz w:val="26"/>
          <w:szCs w:val="24"/>
          <w:rtl/>
        </w:rPr>
        <w:t>متن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لاتین</w:t>
      </w:r>
      <w:r w:rsidRPr="004A1383">
        <w:rPr>
          <w:rFonts w:ascii="BMitra" w:cs="B Nazanin"/>
          <w:b/>
          <w:bCs/>
          <w:color w:val="984806" w:themeColor="accent6" w:themeShade="80"/>
          <w:sz w:val="26"/>
          <w:szCs w:val="24"/>
        </w:rPr>
        <w:t xml:space="preserve"> 3500 </w:t>
      </w:r>
      <w:r w:rsidRPr="004A1383">
        <w:rPr>
          <w:rFonts w:ascii="BMitra" w:cs="B Nazanin" w:hint="cs"/>
          <w:b/>
          <w:bCs/>
          <w:color w:val="984806" w:themeColor="accent6" w:themeShade="80"/>
          <w:sz w:val="26"/>
          <w:szCs w:val="24"/>
          <w:rtl/>
        </w:rPr>
        <w:t>الی</w:t>
      </w:r>
      <w:r w:rsidRPr="004A1383">
        <w:rPr>
          <w:rFonts w:ascii="BMitra" w:cs="B Nazanin"/>
          <w:b/>
          <w:bCs/>
          <w:color w:val="984806" w:themeColor="accent6" w:themeShade="80"/>
          <w:sz w:val="26"/>
          <w:szCs w:val="24"/>
        </w:rPr>
        <w:t xml:space="preserve"> 5000 </w:t>
      </w:r>
      <w:r w:rsidRPr="004A1383">
        <w:rPr>
          <w:rFonts w:ascii="BMitra" w:cs="B Nazanin" w:hint="cs"/>
          <w:b/>
          <w:bCs/>
          <w:color w:val="984806" w:themeColor="accent6" w:themeShade="80"/>
          <w:sz w:val="26"/>
          <w:szCs w:val="24"/>
          <w:rtl/>
        </w:rPr>
        <w:t>ریال</w:t>
      </w:r>
      <w:r w:rsidRPr="004A1383">
        <w:rPr>
          <w:rFonts w:ascii="BMitra" w:cs="B Nazanin"/>
          <w:b/>
          <w:bCs/>
          <w:color w:val="984806" w:themeColor="accent6" w:themeShade="80"/>
          <w:sz w:val="26"/>
          <w:szCs w:val="24"/>
        </w:rPr>
        <w:t xml:space="preserve"> </w:t>
      </w:r>
      <w:r w:rsidRPr="004A1383">
        <w:rPr>
          <w:rFonts w:ascii="Wingdings-Regular" w:hAnsi="Wingdings-Regular" w:cs="Wingdings-Regular"/>
          <w:b/>
          <w:bCs/>
          <w:color w:val="984806" w:themeColor="accent6" w:themeShade="80"/>
          <w:sz w:val="26"/>
          <w:szCs w:val="26"/>
        </w:rPr>
        <w:t>􀂃</w:t>
      </w:r>
    </w:p>
    <w:p w:rsidR="00881432" w:rsidRPr="004A1383" w:rsidRDefault="00881432" w:rsidP="00881432">
      <w:pPr>
        <w:autoSpaceDE w:val="0"/>
        <w:autoSpaceDN w:val="0"/>
        <w:adjustRightInd w:val="0"/>
        <w:ind w:firstLine="0"/>
        <w:jc w:val="left"/>
        <w:rPr>
          <w:rFonts w:ascii="Wingdings-Regular" w:hAnsi="Wingdings-Regular" w:cs="B Nazanin"/>
          <w:b/>
          <w:bCs/>
          <w:color w:val="984806" w:themeColor="accent6" w:themeShade="80"/>
          <w:sz w:val="26"/>
          <w:szCs w:val="24"/>
        </w:rPr>
      </w:pPr>
      <w:r w:rsidRPr="004A1383">
        <w:rPr>
          <w:rFonts w:ascii="BMitra" w:cs="B Nazanin" w:hint="cs"/>
          <w:b/>
          <w:bCs/>
          <w:color w:val="984806" w:themeColor="accent6" w:themeShade="80"/>
          <w:sz w:val="26"/>
          <w:szCs w:val="24"/>
          <w:rtl/>
        </w:rPr>
        <w:t>متن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فرمول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جدول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دار</w:t>
      </w:r>
      <w:r w:rsidRPr="004A1383">
        <w:rPr>
          <w:rFonts w:ascii="BMitra" w:cs="B Nazanin"/>
          <w:b/>
          <w:bCs/>
          <w:color w:val="984806" w:themeColor="accent6" w:themeShade="80"/>
          <w:sz w:val="26"/>
          <w:szCs w:val="24"/>
        </w:rPr>
        <w:t xml:space="preserve"> 4000 </w:t>
      </w:r>
      <w:r w:rsidRPr="004A1383">
        <w:rPr>
          <w:rFonts w:ascii="BMitra" w:cs="B Nazanin" w:hint="cs"/>
          <w:b/>
          <w:bCs/>
          <w:color w:val="984806" w:themeColor="accent6" w:themeShade="80"/>
          <w:sz w:val="26"/>
          <w:szCs w:val="24"/>
          <w:rtl/>
        </w:rPr>
        <w:t>الی</w:t>
      </w:r>
      <w:r w:rsidRPr="004A1383">
        <w:rPr>
          <w:rFonts w:ascii="BMitra" w:cs="B Nazanin"/>
          <w:b/>
          <w:bCs/>
          <w:color w:val="984806" w:themeColor="accent6" w:themeShade="80"/>
          <w:sz w:val="26"/>
          <w:szCs w:val="24"/>
        </w:rPr>
        <w:t xml:space="preserve"> 5500 </w:t>
      </w:r>
      <w:r w:rsidRPr="004A1383">
        <w:rPr>
          <w:rFonts w:ascii="BMitra" w:cs="B Nazanin" w:hint="cs"/>
          <w:b/>
          <w:bCs/>
          <w:color w:val="984806" w:themeColor="accent6" w:themeShade="80"/>
          <w:sz w:val="26"/>
          <w:szCs w:val="24"/>
          <w:rtl/>
        </w:rPr>
        <w:t>ریال</w:t>
      </w:r>
      <w:r w:rsidRPr="004A1383">
        <w:rPr>
          <w:rFonts w:ascii="BMitra" w:cs="B Nazanin"/>
          <w:b/>
          <w:bCs/>
          <w:color w:val="984806" w:themeColor="accent6" w:themeShade="80"/>
          <w:sz w:val="26"/>
          <w:szCs w:val="24"/>
        </w:rPr>
        <w:t xml:space="preserve"> </w:t>
      </w:r>
      <w:r w:rsidRPr="004A1383">
        <w:rPr>
          <w:rFonts w:ascii="Wingdings-Regular" w:hAnsi="Wingdings-Regular" w:cs="Wingdings-Regular"/>
          <w:b/>
          <w:bCs/>
          <w:color w:val="984806" w:themeColor="accent6" w:themeShade="80"/>
          <w:sz w:val="26"/>
          <w:szCs w:val="26"/>
        </w:rPr>
        <w:t>􀂃</w:t>
      </w:r>
    </w:p>
    <w:p w:rsidR="00881432" w:rsidRPr="004A1383" w:rsidRDefault="00881432" w:rsidP="0088143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b/>
          <w:bCs/>
          <w:color w:val="984806" w:themeColor="accent6" w:themeShade="80"/>
          <w:sz w:val="26"/>
          <w:szCs w:val="24"/>
        </w:rPr>
        <w:t>7</w:t>
      </w:r>
      <w:r w:rsidRPr="004A1383">
        <w:rPr>
          <w:rFonts w:ascii="BMitra" w:cs="B Nazanin" w:hint="cs"/>
          <w:b/>
          <w:bCs/>
          <w:color w:val="984806" w:themeColor="accent6" w:themeShade="80"/>
          <w:sz w:val="26"/>
          <w:szCs w:val="24"/>
          <w:rtl/>
        </w:rPr>
        <w:t>-6-</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تواند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هزینه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توزیع</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توجه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نوع</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بین</w:t>
      </w:r>
      <w:r w:rsidRPr="004A1383">
        <w:rPr>
          <w:rFonts w:ascii="BMitra" w:cs="B Nazanin"/>
          <w:b/>
          <w:bCs/>
          <w:color w:val="984806" w:themeColor="accent6" w:themeShade="80"/>
          <w:sz w:val="26"/>
          <w:szCs w:val="24"/>
        </w:rPr>
        <w:t xml:space="preserve"> 30 </w:t>
      </w:r>
      <w:r w:rsidRPr="004A1383">
        <w:rPr>
          <w:rFonts w:ascii="BMitra" w:cs="B Nazanin" w:hint="cs"/>
          <w:b/>
          <w:bCs/>
          <w:color w:val="984806" w:themeColor="accent6" w:themeShade="80"/>
          <w:sz w:val="26"/>
          <w:szCs w:val="24"/>
          <w:rtl/>
        </w:rPr>
        <w:t>تا</w:t>
      </w:r>
      <w:r w:rsidRPr="004A1383">
        <w:rPr>
          <w:rFonts w:ascii="BMitra" w:cs="B Nazanin"/>
          <w:b/>
          <w:bCs/>
          <w:color w:val="984806" w:themeColor="accent6" w:themeShade="80"/>
          <w:sz w:val="26"/>
          <w:szCs w:val="24"/>
        </w:rPr>
        <w:t xml:space="preserve"> 50 </w:t>
      </w:r>
      <w:r w:rsidRPr="004A1383">
        <w:rPr>
          <w:rFonts w:ascii="BMitra" w:cs="B Nazanin" w:hint="cs"/>
          <w:b/>
          <w:bCs/>
          <w:color w:val="984806" w:themeColor="accent6" w:themeShade="80"/>
          <w:sz w:val="26"/>
          <w:szCs w:val="24"/>
          <w:rtl/>
        </w:rPr>
        <w:t>درصد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قیمت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تعیین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نماید</w:t>
      </w:r>
      <w:r w:rsidRPr="004A1383">
        <w:rPr>
          <w:rFonts w:ascii="BMitra" w:cs="B Nazanin"/>
          <w:b/>
          <w:bCs/>
          <w:color w:val="984806" w:themeColor="accent6" w:themeShade="80"/>
          <w:sz w:val="26"/>
          <w:szCs w:val="24"/>
        </w:rPr>
        <w:t xml:space="preserve"> </w:t>
      </w:r>
    </w:p>
    <w:p w:rsidR="00881432" w:rsidRPr="004A1383" w:rsidRDefault="00881432" w:rsidP="0088143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8-6-</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داوری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اعضاء</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هئیت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علمی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علوم</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پزشکی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قم</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بین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5. تا 1.5 واحد با نظر شورا تعين مي گردد.</w:t>
      </w:r>
    </w:p>
    <w:p w:rsidR="00881432" w:rsidRPr="004A1383" w:rsidRDefault="00881432" w:rsidP="0088143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9-6-</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داوری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اعضاء</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هئیت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علمی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دانشگاههای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دیگر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همچنین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داوران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غیر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هیئت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علمی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بین</w:t>
      </w:r>
      <w:r w:rsidRPr="004A1383">
        <w:rPr>
          <w:rFonts w:ascii="BMitra" w:cs="B Nazanin"/>
          <w:b/>
          <w:bCs/>
          <w:color w:val="984806" w:themeColor="accent6" w:themeShade="80"/>
          <w:sz w:val="26"/>
          <w:szCs w:val="24"/>
        </w:rPr>
        <w:t xml:space="preserve"> 300000 </w:t>
      </w:r>
      <w:r w:rsidRPr="004A1383">
        <w:rPr>
          <w:rFonts w:ascii="BMitra" w:cs="B Nazanin" w:hint="cs"/>
          <w:b/>
          <w:bCs/>
          <w:color w:val="984806" w:themeColor="accent6" w:themeShade="80"/>
          <w:sz w:val="26"/>
          <w:szCs w:val="24"/>
          <w:rtl/>
        </w:rPr>
        <w:t>الی</w:t>
      </w:r>
    </w:p>
    <w:p w:rsidR="00881432" w:rsidRPr="004A1383" w:rsidRDefault="00881432" w:rsidP="0088143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b/>
          <w:bCs/>
          <w:color w:val="984806" w:themeColor="accent6" w:themeShade="80"/>
          <w:sz w:val="26"/>
          <w:szCs w:val="24"/>
        </w:rPr>
        <w:t xml:space="preserve">1000000 </w:t>
      </w:r>
      <w:r w:rsidRPr="004A1383">
        <w:rPr>
          <w:rFonts w:ascii="BMitra" w:cs="B Nazanin" w:hint="cs"/>
          <w:b/>
          <w:bCs/>
          <w:color w:val="984806" w:themeColor="accent6" w:themeShade="80"/>
          <w:sz w:val="26"/>
          <w:szCs w:val="24"/>
          <w:rtl/>
        </w:rPr>
        <w:t>ریال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نظر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اعضاء</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تعیین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گردد</w:t>
      </w:r>
      <w:r w:rsidRPr="004A1383">
        <w:rPr>
          <w:rFonts w:ascii="BMitra" w:cs="B Nazanin"/>
          <w:b/>
          <w:bCs/>
          <w:color w:val="984806" w:themeColor="accent6" w:themeShade="80"/>
          <w:sz w:val="26"/>
          <w:szCs w:val="24"/>
        </w:rPr>
        <w:t>.</w:t>
      </w:r>
    </w:p>
    <w:p w:rsidR="00881432" w:rsidRPr="004A1383" w:rsidRDefault="00881432" w:rsidP="00881432">
      <w:pPr>
        <w:autoSpaceDE w:val="0"/>
        <w:autoSpaceDN w:val="0"/>
        <w:adjustRightInd w:val="0"/>
        <w:ind w:firstLine="0"/>
        <w:jc w:val="left"/>
        <w:rPr>
          <w:rFonts w:ascii="BMitra" w:cs="B Nazanin"/>
          <w:b/>
          <w:bCs/>
          <w:color w:val="984806" w:themeColor="accent6" w:themeShade="80"/>
          <w:sz w:val="26"/>
          <w:szCs w:val="24"/>
        </w:rPr>
      </w:pPr>
      <w:r w:rsidRPr="004A1383">
        <w:rPr>
          <w:rFonts w:ascii="BMitraBold" w:cs="B Nazanin" w:hint="cs"/>
          <w:b/>
          <w:bCs/>
          <w:color w:val="984806" w:themeColor="accent6" w:themeShade="80"/>
          <w:sz w:val="26"/>
          <w:szCs w:val="24"/>
          <w:rtl/>
        </w:rPr>
        <w:t>تبصره</w:t>
      </w:r>
      <w:r w:rsidRPr="004A1383">
        <w:rPr>
          <w:rFonts w:ascii="BMitraBold"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داوری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فوق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اساس</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داوری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اول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باشد</w:t>
      </w:r>
      <w:r w:rsidRPr="004A1383">
        <w:rPr>
          <w:rFonts w:ascii="BMitra" w:cs="B Nazanin"/>
          <w:b/>
          <w:bCs/>
          <w:color w:val="984806" w:themeColor="accent6" w:themeShade="80"/>
          <w:sz w:val="26"/>
          <w:szCs w:val="24"/>
        </w:rPr>
        <w:t xml:space="preserve"> .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مرحله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دوم</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داوری</w:t>
      </w:r>
      <w:r w:rsidRPr="004A1383">
        <w:rPr>
          <w:rFonts w:ascii="BMitra" w:cs="B Nazanin"/>
          <w:b/>
          <w:bCs/>
          <w:color w:val="984806" w:themeColor="accent6" w:themeShade="80"/>
          <w:sz w:val="26"/>
          <w:szCs w:val="24"/>
        </w:rPr>
        <w:t xml:space="preserve"> 50 %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درمرحله</w:t>
      </w:r>
    </w:p>
    <w:p w:rsidR="00881432" w:rsidRPr="004A1383" w:rsidRDefault="00881432" w:rsidP="0088143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سوم</w:t>
      </w:r>
      <w:r w:rsidRPr="004A1383">
        <w:rPr>
          <w:rFonts w:ascii="BMitra" w:cs="B Nazanin"/>
          <w:b/>
          <w:bCs/>
          <w:color w:val="984806" w:themeColor="accent6" w:themeShade="80"/>
          <w:sz w:val="26"/>
          <w:szCs w:val="24"/>
        </w:rPr>
        <w:t xml:space="preserve"> 25 %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داوری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تعلق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گیرد</w:t>
      </w:r>
      <w:r w:rsidRPr="004A1383">
        <w:rPr>
          <w:rFonts w:ascii="BMitra" w:cs="B Nazanin"/>
          <w:b/>
          <w:bCs/>
          <w:color w:val="984806" w:themeColor="accent6" w:themeShade="80"/>
          <w:sz w:val="26"/>
          <w:szCs w:val="24"/>
        </w:rPr>
        <w:t xml:space="preserve"> .</w:t>
      </w:r>
    </w:p>
    <w:p w:rsidR="00881432" w:rsidRPr="004A1383" w:rsidRDefault="00881432" w:rsidP="00881432">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10-6-</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حق</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الزحمه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ویراستاری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ادبی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کلمه</w:t>
      </w:r>
      <w:r w:rsidRPr="004A1383">
        <w:rPr>
          <w:rFonts w:ascii="BMitra" w:cs="B Nazanin"/>
          <w:b/>
          <w:bCs/>
          <w:color w:val="984806" w:themeColor="accent6" w:themeShade="80"/>
          <w:sz w:val="26"/>
          <w:szCs w:val="24"/>
        </w:rPr>
        <w:t xml:space="preserve"> </w:t>
      </w:r>
      <w:r w:rsidRPr="004A1383">
        <w:rPr>
          <w:rFonts w:ascii="BZar" w:hAnsi="BZar" w:cs="B Nazanin"/>
          <w:b/>
          <w:bCs/>
          <w:color w:val="984806" w:themeColor="accent6" w:themeShade="80"/>
          <w:sz w:val="26"/>
          <w:szCs w:val="24"/>
        </w:rPr>
        <w:t xml:space="preserve">30 </w:t>
      </w:r>
      <w:r w:rsidRPr="004A1383">
        <w:rPr>
          <w:rFonts w:ascii="BZar" w:hAnsi="BZar" w:cs="B Nazanin"/>
          <w:b/>
          <w:bCs/>
          <w:color w:val="984806" w:themeColor="accent6" w:themeShade="80"/>
          <w:sz w:val="26"/>
          <w:szCs w:val="24"/>
          <w:rtl/>
        </w:rPr>
        <w:t>تا</w:t>
      </w:r>
      <w:r w:rsidRPr="004A1383">
        <w:rPr>
          <w:rFonts w:ascii="BZar" w:hAnsi="BZar" w:cs="B Nazanin"/>
          <w:b/>
          <w:bCs/>
          <w:color w:val="984806" w:themeColor="accent6" w:themeShade="80"/>
          <w:sz w:val="26"/>
          <w:szCs w:val="24"/>
        </w:rPr>
        <w:t xml:space="preserve"> 35 </w:t>
      </w:r>
      <w:r w:rsidRPr="004A1383">
        <w:rPr>
          <w:rFonts w:ascii="BZar" w:hAnsi="BZar" w:cs="B Nazanin"/>
          <w:b/>
          <w:bCs/>
          <w:color w:val="984806" w:themeColor="accent6" w:themeShade="80"/>
          <w:sz w:val="26"/>
          <w:szCs w:val="24"/>
          <w:rtl/>
        </w:rPr>
        <w:t>ریال</w:t>
      </w:r>
      <w:r w:rsidRPr="004A1383">
        <w:rPr>
          <w:rFonts w:ascii="BZar" w:hAnsi="BZar"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نظر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اعضاء</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باشد</w:t>
      </w:r>
      <w:r w:rsidRPr="004A1383">
        <w:rPr>
          <w:rFonts w:ascii="BMitra" w:cs="B Nazanin"/>
          <w:b/>
          <w:bCs/>
          <w:color w:val="984806" w:themeColor="accent6" w:themeShade="80"/>
          <w:sz w:val="26"/>
          <w:szCs w:val="24"/>
        </w:rPr>
        <w:t xml:space="preserve"> . </w:t>
      </w:r>
    </w:p>
    <w:p w:rsidR="005B73D2" w:rsidRPr="004A1383" w:rsidRDefault="00881432" w:rsidP="00881432">
      <w:pPr>
        <w:ind w:firstLine="360"/>
        <w:jc w:val="left"/>
        <w:rPr>
          <w:rFonts w:cs="B Nazanin"/>
          <w:b/>
          <w:bCs/>
          <w:color w:val="984806" w:themeColor="accent6" w:themeShade="80"/>
          <w:szCs w:val="24"/>
          <w:rtl/>
          <w:lang w:bidi="fa-IR"/>
        </w:rPr>
      </w:pPr>
      <w:r w:rsidRPr="004A1383">
        <w:rPr>
          <w:rFonts w:ascii="BMitraBold" w:cs="B Nazanin" w:hint="cs"/>
          <w:b/>
          <w:bCs/>
          <w:color w:val="984806" w:themeColor="accent6" w:themeShade="80"/>
          <w:sz w:val="22"/>
          <w:szCs w:val="22"/>
          <w:rtl/>
        </w:rPr>
        <w:t>قابل</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ذکر</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است</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قیمتهای</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فوق</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بر</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اساس</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هر</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صفحه</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در</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قطع</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وزیری</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و</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قابلیت</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بازنگری</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سالانه</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توسط</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شورا</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را</w:t>
      </w:r>
      <w:r w:rsidRPr="004A1383">
        <w:rPr>
          <w:rFonts w:ascii="BMitraBold" w:cs="B Nazanin"/>
          <w:b/>
          <w:bCs/>
          <w:color w:val="984806" w:themeColor="accent6" w:themeShade="80"/>
          <w:sz w:val="22"/>
          <w:szCs w:val="22"/>
        </w:rPr>
        <w:t xml:space="preserve"> </w:t>
      </w:r>
      <w:r w:rsidRPr="004A1383">
        <w:rPr>
          <w:rFonts w:ascii="BMitraBold" w:cs="B Nazanin" w:hint="cs"/>
          <w:b/>
          <w:bCs/>
          <w:color w:val="984806" w:themeColor="accent6" w:themeShade="80"/>
          <w:sz w:val="22"/>
          <w:szCs w:val="22"/>
          <w:rtl/>
        </w:rPr>
        <w:t>دارامی باشد</w:t>
      </w:r>
      <w:r w:rsidRPr="004A1383">
        <w:rPr>
          <w:rFonts w:ascii="BMitraBold" w:cs="B Nazanin"/>
          <w:b/>
          <w:bCs/>
          <w:color w:val="984806" w:themeColor="accent6" w:themeShade="80"/>
          <w:sz w:val="22"/>
          <w:szCs w:val="22"/>
        </w:rPr>
        <w:t>.</w:t>
      </w:r>
      <w:r w:rsidRPr="004A1383">
        <w:rPr>
          <w:rFonts w:ascii="BMitraBold" w:cs="B Nazanin" w:hint="cs"/>
          <w:b/>
          <w:bCs/>
          <w:color w:val="984806" w:themeColor="accent6" w:themeShade="80"/>
          <w:sz w:val="22"/>
          <w:szCs w:val="22"/>
          <w:rtl/>
        </w:rPr>
        <w:t>(علوم پزشکي قم)</w:t>
      </w:r>
    </w:p>
    <w:p w:rsidR="004B30EC" w:rsidRPr="004A1383" w:rsidRDefault="004B30EC" w:rsidP="004B30EC">
      <w:pPr>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وظايف و اختيارات شوراي انتشارات:</w:t>
      </w:r>
    </w:p>
    <w:p w:rsidR="004B30EC" w:rsidRPr="004A1383" w:rsidRDefault="004B30EC" w:rsidP="004B30EC">
      <w:pPr>
        <w:pStyle w:val="ListParagraph"/>
        <w:numPr>
          <w:ilvl w:val="0"/>
          <w:numId w:val="9"/>
        </w:numPr>
        <w:spacing w:after="200" w:line="276" w:lineRule="auto"/>
        <w:jc w:val="left"/>
        <w:rPr>
          <w:rFonts w:cs="B Nazanin"/>
          <w:b/>
          <w:bCs/>
          <w:color w:val="984806" w:themeColor="accent6" w:themeShade="80"/>
          <w:szCs w:val="24"/>
          <w:lang w:bidi="fa-IR"/>
        </w:rPr>
      </w:pPr>
      <w:r w:rsidRPr="004A1383">
        <w:rPr>
          <w:rFonts w:cs="B Nazanin" w:hint="cs"/>
          <w:b/>
          <w:bCs/>
          <w:color w:val="984806" w:themeColor="accent6" w:themeShade="80"/>
          <w:szCs w:val="24"/>
          <w:rtl/>
          <w:lang w:bidi="fa-IR"/>
        </w:rPr>
        <w:t>تصميم‌گيري در مورد انتشار كتب مطروحه در شورا با توجه به اولويت و نظر داوران.</w:t>
      </w:r>
    </w:p>
    <w:p w:rsidR="004B30EC" w:rsidRPr="004A1383" w:rsidRDefault="004B30EC" w:rsidP="004B30EC">
      <w:pPr>
        <w:pStyle w:val="ListParagraph"/>
        <w:numPr>
          <w:ilvl w:val="0"/>
          <w:numId w:val="9"/>
        </w:numPr>
        <w:spacing w:after="200" w:line="276" w:lineRule="auto"/>
        <w:jc w:val="left"/>
        <w:rPr>
          <w:rFonts w:cs="B Nazanin"/>
          <w:b/>
          <w:bCs/>
          <w:color w:val="984806" w:themeColor="accent6" w:themeShade="80"/>
          <w:szCs w:val="24"/>
          <w:lang w:bidi="fa-IR"/>
        </w:rPr>
      </w:pPr>
      <w:r w:rsidRPr="004A1383">
        <w:rPr>
          <w:rFonts w:cs="B Nazanin" w:hint="cs"/>
          <w:b/>
          <w:bCs/>
          <w:color w:val="984806" w:themeColor="accent6" w:themeShade="80"/>
          <w:szCs w:val="24"/>
          <w:rtl/>
          <w:lang w:bidi="fa-IR"/>
        </w:rPr>
        <w:t>تصميم‌گيري در مورد چاپ كتاب با توجه به سوابق قبلي اثر.</w:t>
      </w:r>
    </w:p>
    <w:p w:rsidR="004B30EC" w:rsidRPr="004A1383" w:rsidRDefault="004B30EC" w:rsidP="004B30EC">
      <w:pPr>
        <w:pStyle w:val="ListParagraph"/>
        <w:numPr>
          <w:ilvl w:val="0"/>
          <w:numId w:val="9"/>
        </w:numPr>
        <w:spacing w:after="200" w:line="276" w:lineRule="auto"/>
        <w:jc w:val="left"/>
        <w:rPr>
          <w:rFonts w:cs="B Nazanin"/>
          <w:b/>
          <w:bCs/>
          <w:color w:val="984806" w:themeColor="accent6" w:themeShade="80"/>
          <w:szCs w:val="24"/>
          <w:lang w:bidi="fa-IR"/>
        </w:rPr>
      </w:pPr>
      <w:r w:rsidRPr="004A1383">
        <w:rPr>
          <w:rFonts w:cs="B Nazanin" w:hint="cs"/>
          <w:b/>
          <w:bCs/>
          <w:color w:val="984806" w:themeColor="accent6" w:themeShade="80"/>
          <w:szCs w:val="24"/>
          <w:rtl/>
          <w:lang w:bidi="fa-IR"/>
        </w:rPr>
        <w:t>ايجاد ارتباط با مراكز نشر دانشگاهي در شوراي انتشارات دانشگاه‌ها و بانكهاي اطلاعاتي كشور.</w:t>
      </w:r>
    </w:p>
    <w:p w:rsidR="004B30EC" w:rsidRPr="004A1383" w:rsidRDefault="004B30EC" w:rsidP="004B30EC">
      <w:pPr>
        <w:pStyle w:val="ListParagraph"/>
        <w:numPr>
          <w:ilvl w:val="0"/>
          <w:numId w:val="9"/>
        </w:numPr>
        <w:spacing w:after="200" w:line="276" w:lineRule="auto"/>
        <w:jc w:val="left"/>
        <w:rPr>
          <w:rFonts w:cs="B Nazanin"/>
          <w:b/>
          <w:bCs/>
          <w:color w:val="984806" w:themeColor="accent6" w:themeShade="80"/>
          <w:szCs w:val="24"/>
          <w:lang w:bidi="fa-IR"/>
        </w:rPr>
      </w:pPr>
      <w:r w:rsidRPr="004A1383">
        <w:rPr>
          <w:rFonts w:cs="B Nazanin" w:hint="cs"/>
          <w:b/>
          <w:bCs/>
          <w:color w:val="984806" w:themeColor="accent6" w:themeShade="80"/>
          <w:szCs w:val="24"/>
          <w:rtl/>
          <w:lang w:bidi="fa-IR"/>
        </w:rPr>
        <w:t>اعلام كتب در دست ترجمه به موسسات فوق‌الذكر.</w:t>
      </w:r>
    </w:p>
    <w:p w:rsidR="004B30EC" w:rsidRPr="004A1383" w:rsidRDefault="004B30EC" w:rsidP="004B30EC">
      <w:pPr>
        <w:pStyle w:val="ListParagraph"/>
        <w:numPr>
          <w:ilvl w:val="0"/>
          <w:numId w:val="9"/>
        </w:numPr>
        <w:spacing w:after="200" w:line="276" w:lineRule="auto"/>
        <w:jc w:val="left"/>
        <w:rPr>
          <w:rFonts w:cs="B Nazanin"/>
          <w:b/>
          <w:bCs/>
          <w:color w:val="984806" w:themeColor="accent6" w:themeShade="80"/>
          <w:szCs w:val="24"/>
          <w:lang w:bidi="fa-IR"/>
        </w:rPr>
      </w:pPr>
      <w:r w:rsidRPr="004A1383">
        <w:rPr>
          <w:rFonts w:cs="B Nazanin" w:hint="cs"/>
          <w:b/>
          <w:bCs/>
          <w:color w:val="984806" w:themeColor="accent6" w:themeShade="80"/>
          <w:szCs w:val="24"/>
          <w:rtl/>
          <w:lang w:bidi="fa-IR"/>
        </w:rPr>
        <w:t>تغيير در مفاد آئين‌نامه انتشارات و يا دستورالعمل‌هاي جديد در مواقع موردنياز.</w:t>
      </w:r>
    </w:p>
    <w:p w:rsidR="004B30EC" w:rsidRPr="004A1383" w:rsidRDefault="004B30EC" w:rsidP="004B30EC">
      <w:pPr>
        <w:pStyle w:val="ListParagraph"/>
        <w:numPr>
          <w:ilvl w:val="0"/>
          <w:numId w:val="9"/>
        </w:numPr>
        <w:spacing w:after="200" w:line="276" w:lineRule="auto"/>
        <w:jc w:val="left"/>
        <w:rPr>
          <w:rFonts w:cs="B Nazanin"/>
          <w:b/>
          <w:bCs/>
          <w:color w:val="984806" w:themeColor="accent6" w:themeShade="80"/>
          <w:szCs w:val="24"/>
          <w:lang w:bidi="fa-IR"/>
        </w:rPr>
      </w:pPr>
      <w:r w:rsidRPr="004A1383">
        <w:rPr>
          <w:rFonts w:cs="B Nazanin" w:hint="cs"/>
          <w:b/>
          <w:bCs/>
          <w:color w:val="984806" w:themeColor="accent6" w:themeShade="80"/>
          <w:szCs w:val="24"/>
          <w:rtl/>
          <w:lang w:bidi="fa-IR"/>
        </w:rPr>
        <w:t>تعيين ميزان شمارگان هر كتاب.</w:t>
      </w:r>
    </w:p>
    <w:p w:rsidR="004B30EC" w:rsidRPr="004A1383" w:rsidRDefault="004B30EC" w:rsidP="004B30EC">
      <w:pPr>
        <w:pStyle w:val="ListParagraph"/>
        <w:numPr>
          <w:ilvl w:val="0"/>
          <w:numId w:val="9"/>
        </w:numPr>
        <w:spacing w:after="200" w:line="276" w:lineRule="auto"/>
        <w:jc w:val="left"/>
        <w:rPr>
          <w:rFonts w:cs="B Nazanin"/>
          <w:b/>
          <w:bCs/>
          <w:color w:val="984806" w:themeColor="accent6" w:themeShade="80"/>
          <w:szCs w:val="24"/>
          <w:lang w:bidi="fa-IR"/>
        </w:rPr>
      </w:pPr>
      <w:r w:rsidRPr="004A1383">
        <w:rPr>
          <w:rFonts w:cs="B Nazanin" w:hint="cs"/>
          <w:b/>
          <w:bCs/>
          <w:color w:val="984806" w:themeColor="accent6" w:themeShade="80"/>
          <w:szCs w:val="24"/>
          <w:rtl/>
          <w:lang w:bidi="fa-IR"/>
        </w:rPr>
        <w:t>تصميم‌گيري در مورد تعيين جنس كاغذ و طرح روي و پشت جلد كتب با مشورت صاحب اثر.</w:t>
      </w:r>
    </w:p>
    <w:p w:rsidR="004B30EC" w:rsidRPr="004A1383" w:rsidRDefault="004B30EC" w:rsidP="004B30EC">
      <w:pPr>
        <w:pStyle w:val="ListParagraph"/>
        <w:numPr>
          <w:ilvl w:val="0"/>
          <w:numId w:val="9"/>
        </w:numPr>
        <w:spacing w:after="200" w:line="276" w:lineRule="auto"/>
        <w:jc w:val="left"/>
        <w:rPr>
          <w:rFonts w:cs="B Nazanin"/>
          <w:b/>
          <w:bCs/>
          <w:color w:val="984806" w:themeColor="accent6" w:themeShade="80"/>
          <w:szCs w:val="24"/>
          <w:lang w:bidi="fa-IR"/>
        </w:rPr>
      </w:pPr>
      <w:r w:rsidRPr="004A1383">
        <w:rPr>
          <w:rFonts w:cs="B Nazanin" w:hint="cs"/>
          <w:b/>
          <w:bCs/>
          <w:color w:val="984806" w:themeColor="accent6" w:themeShade="80"/>
          <w:szCs w:val="24"/>
          <w:rtl/>
          <w:lang w:bidi="fa-IR"/>
        </w:rPr>
        <w:t>تعيين كلية حق‌الزحمه‌هاي (تاليف، ترجمه، داوري، ويراستاري و ...) مربوط به امور نشر كتاب.</w:t>
      </w:r>
    </w:p>
    <w:p w:rsidR="004B2CA5" w:rsidRPr="004A1383" w:rsidRDefault="004B2CA5" w:rsidP="004B2CA5">
      <w:pPr>
        <w:pStyle w:val="ListParagraph"/>
        <w:numPr>
          <w:ilvl w:val="0"/>
          <w:numId w:val="11"/>
        </w:numPr>
        <w:jc w:val="left"/>
        <w:rPr>
          <w:rFonts w:cs="B Nazanin"/>
          <w:b/>
          <w:bCs/>
          <w:color w:val="984806" w:themeColor="accent6" w:themeShade="80"/>
          <w:szCs w:val="24"/>
          <w:lang w:bidi="fa-IR"/>
        </w:rPr>
      </w:pPr>
      <w:r w:rsidRPr="004A1383">
        <w:rPr>
          <w:rFonts w:ascii="B Nazanin,Bold" w:cs="B Nazanin" w:hint="cs"/>
          <w:b/>
          <w:bCs/>
          <w:color w:val="984806" w:themeColor="accent6" w:themeShade="80"/>
          <w:szCs w:val="24"/>
          <w:rtl/>
        </w:rPr>
        <w:t>آثار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دانشجويان هر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دانشکده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نظر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یکی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ز اعضای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هیات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علمی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انتشارات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ارجاع</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شود</w:t>
      </w:r>
      <w:r w:rsidRPr="004A1383">
        <w:rPr>
          <w:rFonts w:ascii="B Nazanin,Bold" w:cs="B Nazanin"/>
          <w:b/>
          <w:bCs/>
          <w:color w:val="984806" w:themeColor="accent6" w:themeShade="80"/>
          <w:szCs w:val="24"/>
        </w:rPr>
        <w:t>.</w:t>
      </w:r>
    </w:p>
    <w:p w:rsidR="004B2CA5" w:rsidRPr="004A1383" w:rsidRDefault="004B2CA5" w:rsidP="004B2CA5">
      <w:pPr>
        <w:pStyle w:val="ListParagraph"/>
        <w:numPr>
          <w:ilvl w:val="0"/>
          <w:numId w:val="11"/>
        </w:numPr>
        <w:jc w:val="left"/>
        <w:rPr>
          <w:rFonts w:cs="B Nazanin"/>
          <w:b/>
          <w:bCs/>
          <w:color w:val="984806" w:themeColor="accent6" w:themeShade="80"/>
          <w:szCs w:val="24"/>
          <w:lang w:bidi="fa-IR"/>
        </w:rPr>
      </w:pPr>
      <w:r w:rsidRPr="004A1383">
        <w:rPr>
          <w:rFonts w:ascii="B Nazanin,Bold" w:cs="B Nazanin" w:hint="cs"/>
          <w:b/>
          <w:bCs/>
          <w:color w:val="984806" w:themeColor="accent6" w:themeShade="80"/>
          <w:szCs w:val="24"/>
          <w:rtl/>
        </w:rPr>
        <w:lastRenderedPageBreak/>
        <w:t>معاونین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دانشگاه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توانند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كتب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مورد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 xml:space="preserve">نیاز </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ذكر</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اهداف</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مشخص</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جهت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تالیف</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انتشاارات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دانشگاه</w:t>
      </w:r>
    </w:p>
    <w:p w:rsidR="004B2CA5" w:rsidRPr="004A1383" w:rsidRDefault="004B2CA5" w:rsidP="004B2CA5">
      <w:pPr>
        <w:ind w:left="360" w:firstLine="0"/>
        <w:jc w:val="left"/>
        <w:rPr>
          <w:rFonts w:ascii="B Nazanin,Bold" w:cs="B Nazanin"/>
          <w:b/>
          <w:bCs/>
          <w:color w:val="984806" w:themeColor="accent6" w:themeShade="80"/>
          <w:szCs w:val="24"/>
          <w:rtl/>
        </w:rPr>
      </w:pPr>
      <w:r w:rsidRPr="004A1383">
        <w:rPr>
          <w:rFonts w:ascii="B Nazanin,Bold" w:cs="B Nazanin" w:hint="cs"/>
          <w:b/>
          <w:bCs/>
          <w:color w:val="984806" w:themeColor="accent6" w:themeShade="80"/>
          <w:szCs w:val="24"/>
          <w:rtl/>
        </w:rPr>
        <w:t>سفارش</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دهد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شورا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ارسال</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فراخونی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موارد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یاد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شده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كميته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انتشارات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دانشکده ها</w:t>
      </w:r>
      <w:r w:rsidRPr="004A1383">
        <w:rPr>
          <w:rFonts w:ascii="B Nazanin,Bold" w:cs="B Nazanin"/>
          <w:b/>
          <w:bCs/>
          <w:color w:val="984806" w:themeColor="accent6" w:themeShade="80"/>
          <w:szCs w:val="24"/>
        </w:rPr>
        <w:t>/</w:t>
      </w:r>
      <w:r w:rsidRPr="004A1383">
        <w:rPr>
          <w:rFonts w:ascii="B Nazanin,Bold" w:cs="B Nazanin" w:hint="cs"/>
          <w:b/>
          <w:bCs/>
          <w:color w:val="984806" w:themeColor="accent6" w:themeShade="80"/>
          <w:szCs w:val="24"/>
          <w:rtl/>
        </w:rPr>
        <w:t>مراكز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تحقیقات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نسبت به</w:t>
      </w:r>
    </w:p>
    <w:p w:rsidR="004B2CA5" w:rsidRPr="004A1383" w:rsidRDefault="004B2CA5" w:rsidP="009013DC">
      <w:pPr>
        <w:ind w:left="360" w:firstLine="0"/>
        <w:jc w:val="left"/>
        <w:rPr>
          <w:rFonts w:ascii="B Nazanin,Bold" w:cs="B Nazanin"/>
          <w:b/>
          <w:bCs/>
          <w:color w:val="984806" w:themeColor="accent6" w:themeShade="80"/>
          <w:szCs w:val="24"/>
          <w:rtl/>
        </w:rPr>
      </w:pPr>
      <w:r w:rsidRPr="004A1383">
        <w:rPr>
          <w:rFonts w:ascii="B Nazanin,Bold" w:cs="B Nazanin" w:hint="cs"/>
          <w:b/>
          <w:bCs/>
          <w:color w:val="984806" w:themeColor="accent6" w:themeShade="80"/>
          <w:szCs w:val="24"/>
          <w:rtl/>
        </w:rPr>
        <w:t>تعیین</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نویسنده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و</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ارایه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تسهیلات</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لاز</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م</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برای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چاپ</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كتاب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اقدام</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نماید</w:t>
      </w:r>
      <w:r w:rsidRPr="004A1383">
        <w:rPr>
          <w:rFonts w:ascii="B Nazanin,Bold" w:cs="B Nazanin"/>
          <w:b/>
          <w:bCs/>
          <w:color w:val="984806" w:themeColor="accent6" w:themeShade="80"/>
          <w:szCs w:val="24"/>
        </w:rPr>
        <w:t xml:space="preserve">. </w:t>
      </w:r>
      <w:proofErr w:type="gramStart"/>
      <w:r w:rsidRPr="004A1383">
        <w:rPr>
          <w:rFonts w:ascii="B Nazanin,Bold" w:cs="B Nazanin"/>
          <w:b/>
          <w:bCs/>
          <w:color w:val="984806" w:themeColor="accent6" w:themeShade="80"/>
          <w:szCs w:val="24"/>
        </w:rPr>
        <w:t>)</w:t>
      </w:r>
      <w:r w:rsidRPr="004A1383">
        <w:rPr>
          <w:rFonts w:ascii="B Nazanin,Bold" w:cs="B Nazanin" w:hint="cs"/>
          <w:b/>
          <w:bCs/>
          <w:color w:val="984806" w:themeColor="accent6" w:themeShade="80"/>
          <w:szCs w:val="24"/>
          <w:rtl/>
        </w:rPr>
        <w:t>اولویت</w:t>
      </w:r>
      <w:proofErr w:type="gramEnd"/>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چاپ</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كتاب</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 xml:space="preserve"> های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خواهد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بود</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كه منطبق</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بر</w:t>
      </w:r>
      <w:r w:rsidRPr="004A1383">
        <w:rPr>
          <w:rFonts w:ascii="B Nazanin,Bold" w:cs="B Nazanin"/>
          <w:b/>
          <w:bCs/>
          <w:color w:val="984806" w:themeColor="accent6" w:themeShade="80"/>
          <w:szCs w:val="24"/>
        </w:rPr>
        <w:t xml:space="preserve"> </w:t>
      </w:r>
      <w:r w:rsidR="009013DC" w:rsidRPr="004A1383">
        <w:rPr>
          <w:rFonts w:ascii="B Nazanin,Bold" w:cs="B Nazanin" w:hint="cs"/>
          <w:b/>
          <w:bCs/>
          <w:color w:val="984806" w:themeColor="accent6" w:themeShade="80"/>
          <w:szCs w:val="24"/>
          <w:rtl/>
        </w:rPr>
        <w:t>اولویت ها</w:t>
      </w:r>
      <w:r w:rsidRPr="004A1383">
        <w:rPr>
          <w:rFonts w:ascii="B Nazanin,Bold" w:cs="B Nazanin" w:hint="cs"/>
          <w:b/>
          <w:bCs/>
          <w:color w:val="984806" w:themeColor="accent6" w:themeShade="80"/>
          <w:szCs w:val="24"/>
          <w:rtl/>
        </w:rPr>
        <w:t>ی</w:t>
      </w:r>
      <w:r w:rsidRPr="004A1383">
        <w:rPr>
          <w:rFonts w:ascii="B Nazanin,Bold" w:cs="B Nazanin"/>
          <w:b/>
          <w:bCs/>
          <w:color w:val="984806" w:themeColor="accent6" w:themeShade="80"/>
          <w:szCs w:val="24"/>
        </w:rPr>
        <w:t xml:space="preserve"> </w:t>
      </w:r>
      <w:r w:rsidR="009013DC" w:rsidRPr="004A1383">
        <w:rPr>
          <w:rFonts w:ascii="B Nazanin,Bold" w:cs="B Nazanin" w:hint="cs"/>
          <w:b/>
          <w:bCs/>
          <w:color w:val="984806" w:themeColor="accent6" w:themeShade="80"/>
          <w:szCs w:val="24"/>
          <w:rtl/>
        </w:rPr>
        <w:t>پژوه</w:t>
      </w:r>
      <w:r w:rsidRPr="004A1383">
        <w:rPr>
          <w:rFonts w:ascii="B Nazanin,Bold" w:cs="B Nazanin" w:hint="cs"/>
          <w:b/>
          <w:bCs/>
          <w:color w:val="984806" w:themeColor="accent6" w:themeShade="80"/>
          <w:szCs w:val="24"/>
          <w:rtl/>
        </w:rPr>
        <w:t>شی</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دانشگاه</w:t>
      </w:r>
      <w:r w:rsidRPr="004A1383">
        <w:rPr>
          <w:rFonts w:ascii="B Nazanin,Bold" w:cs="B Nazanin"/>
          <w:b/>
          <w:bCs/>
          <w:color w:val="984806" w:themeColor="accent6" w:themeShade="80"/>
          <w:szCs w:val="24"/>
        </w:rPr>
        <w:t xml:space="preserve"> </w:t>
      </w:r>
      <w:r w:rsidRPr="004A1383">
        <w:rPr>
          <w:rFonts w:ascii="B Nazanin,Bold" w:cs="B Nazanin" w:hint="cs"/>
          <w:b/>
          <w:bCs/>
          <w:color w:val="984806" w:themeColor="accent6" w:themeShade="80"/>
          <w:szCs w:val="24"/>
          <w:rtl/>
        </w:rPr>
        <w:t>باش</w:t>
      </w:r>
      <w:r w:rsidR="009013DC" w:rsidRPr="004A1383">
        <w:rPr>
          <w:rFonts w:ascii="B Nazanin,Bold" w:cs="B Nazanin" w:hint="cs"/>
          <w:b/>
          <w:bCs/>
          <w:color w:val="984806" w:themeColor="accent6" w:themeShade="80"/>
          <w:szCs w:val="24"/>
          <w:rtl/>
        </w:rPr>
        <w:t>د</w:t>
      </w:r>
      <w:r w:rsidRPr="004A1383">
        <w:rPr>
          <w:rFonts w:ascii="B Nazanin,Bold" w:cs="B Nazanin"/>
          <w:b/>
          <w:bCs/>
          <w:color w:val="984806" w:themeColor="accent6" w:themeShade="80"/>
          <w:szCs w:val="24"/>
        </w:rPr>
        <w:t xml:space="preserve"> (</w:t>
      </w:r>
      <w:r w:rsidR="00826B0A" w:rsidRPr="004A1383">
        <w:rPr>
          <w:rFonts w:ascii="B Nazanin,Bold" w:cs="B Nazanin" w:hint="cs"/>
          <w:b/>
          <w:bCs/>
          <w:color w:val="984806" w:themeColor="accent6" w:themeShade="80"/>
          <w:szCs w:val="24"/>
          <w:rtl/>
        </w:rPr>
        <w:t>(علوم پزشکي بوشهر)</w:t>
      </w:r>
    </w:p>
    <w:p w:rsidR="00692C9C" w:rsidRPr="004A1383" w:rsidRDefault="00692C9C" w:rsidP="00692C9C">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دبیر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انتشارات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تواند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نسخه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هایی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جهت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شرکت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مسابقات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نظیر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بهترین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 سال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غیره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ارسال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نماید</w:t>
      </w:r>
    </w:p>
    <w:p w:rsidR="00692C9C" w:rsidRPr="004A1383" w:rsidRDefault="00692C9C" w:rsidP="00692C9C">
      <w:pPr>
        <w:autoSpaceDE w:val="0"/>
        <w:autoSpaceDN w:val="0"/>
        <w:adjustRightInd w:val="0"/>
        <w:ind w:firstLine="0"/>
        <w:jc w:val="left"/>
        <w:rPr>
          <w:rFonts w:ascii="BMitra" w:cs="B Nazanin"/>
          <w:b/>
          <w:bCs/>
          <w:color w:val="984806" w:themeColor="accent6" w:themeShade="80"/>
          <w:sz w:val="26"/>
          <w:szCs w:val="24"/>
          <w:rtl/>
        </w:rPr>
      </w:pPr>
      <w:r w:rsidRPr="004A1383">
        <w:rPr>
          <w:rFonts w:ascii="BMitra" w:cs="B Nazanin" w:hint="cs"/>
          <w:b/>
          <w:bCs/>
          <w:color w:val="984806" w:themeColor="accent6" w:themeShade="80"/>
          <w:sz w:val="26"/>
          <w:szCs w:val="24"/>
          <w:rtl/>
        </w:rPr>
        <w:t>اداره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انتشارات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مجاز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است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تشخیص</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تائید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دبیر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انتشارات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فروش</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آثار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خود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اعضاء</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هیأت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علمی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متبوع</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سایر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دانشگاهها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موسسات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علمی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پژوهشی،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محققین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کارشناسان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شاغل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نشسته دانشگاه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دانشجویان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کتابخانه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عمومی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نهادها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موسسات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انتشاراتی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کتابفروشی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ارائه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آثار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منتشره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غرفه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های اختصاصی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فروش</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نمایشگاهها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کنگره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ها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سمینارهای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علمی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تخفیف</w:t>
      </w:r>
      <w:r w:rsidR="00E639F8">
        <w:rPr>
          <w:rFonts w:ascii="BMitra" w:cs="B Nazanin" w:hint="cs"/>
          <w:b/>
          <w:bCs/>
          <w:color w:val="984806" w:themeColor="accent6" w:themeShade="80"/>
          <w:sz w:val="26"/>
          <w:szCs w:val="24"/>
          <w:rtl/>
        </w:rPr>
        <w:t xml:space="preserve"> ه</w:t>
      </w:r>
      <w:r w:rsidRPr="004A1383">
        <w:rPr>
          <w:rFonts w:ascii="BMitra" w:cs="B Nazanin"/>
          <w:b/>
          <w:bCs/>
          <w:color w:val="984806" w:themeColor="accent6" w:themeShade="80"/>
          <w:sz w:val="26"/>
          <w:szCs w:val="24"/>
        </w:rPr>
        <w:t xml:space="preserve">  </w:t>
      </w:r>
      <w:r w:rsidR="00E639F8">
        <w:rPr>
          <w:rFonts w:ascii="BMitra" w:cs="B Nazanin" w:hint="cs"/>
          <w:b/>
          <w:bCs/>
          <w:color w:val="984806" w:themeColor="accent6" w:themeShade="80"/>
          <w:sz w:val="26"/>
          <w:szCs w:val="24"/>
          <w:rtl/>
        </w:rPr>
        <w:t>ا</w:t>
      </w:r>
      <w:r w:rsidRPr="004A1383">
        <w:rPr>
          <w:rFonts w:ascii="BMitra" w:cs="B Nazanin" w:hint="cs"/>
          <w:b/>
          <w:bCs/>
          <w:color w:val="984806" w:themeColor="accent6" w:themeShade="80"/>
          <w:sz w:val="26"/>
          <w:szCs w:val="24"/>
          <w:rtl/>
        </w:rPr>
        <w:t>یی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میزان</w:t>
      </w:r>
      <w:r w:rsidRPr="004A1383">
        <w:rPr>
          <w:rFonts w:ascii="BMitra" w:cs="B Nazanin"/>
          <w:b/>
          <w:bCs/>
          <w:color w:val="984806" w:themeColor="accent6" w:themeShade="80"/>
          <w:sz w:val="26"/>
          <w:szCs w:val="24"/>
        </w:rPr>
        <w:t xml:space="preserve"> 10 </w:t>
      </w:r>
      <w:r w:rsidRPr="004A1383">
        <w:rPr>
          <w:rFonts w:ascii="BMitra" w:cs="B Nazanin" w:hint="cs"/>
          <w:b/>
          <w:bCs/>
          <w:color w:val="984806" w:themeColor="accent6" w:themeShade="80"/>
          <w:sz w:val="26"/>
          <w:szCs w:val="24"/>
          <w:rtl/>
        </w:rPr>
        <w:t>تا</w:t>
      </w:r>
      <w:r w:rsidRPr="004A1383">
        <w:rPr>
          <w:rFonts w:ascii="BMitra" w:cs="B Nazanin"/>
          <w:b/>
          <w:bCs/>
          <w:color w:val="984806" w:themeColor="accent6" w:themeShade="80"/>
          <w:sz w:val="26"/>
          <w:szCs w:val="24"/>
        </w:rPr>
        <w:t xml:space="preserve"> 50 </w:t>
      </w:r>
      <w:r w:rsidRPr="004A1383">
        <w:rPr>
          <w:rFonts w:ascii="BMitra" w:cs="B Nazanin" w:hint="cs"/>
          <w:b/>
          <w:bCs/>
          <w:color w:val="984806" w:themeColor="accent6" w:themeShade="80"/>
          <w:sz w:val="26"/>
          <w:szCs w:val="24"/>
          <w:rtl/>
        </w:rPr>
        <w:t>درصد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قیمت 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تخصیص</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دهد(علوم پزشکي قم).</w:t>
      </w:r>
    </w:p>
    <w:p w:rsidR="00BE7813" w:rsidRPr="004A1383" w:rsidRDefault="00BE7813" w:rsidP="00BE7813">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قیمت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توجه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فرمول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ذیل</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محاسبه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خواهد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شد</w:t>
      </w:r>
      <w:r w:rsidRPr="004A1383">
        <w:rPr>
          <w:rFonts w:ascii="BMitra" w:cs="B Nazanin"/>
          <w:b/>
          <w:bCs/>
          <w:color w:val="984806" w:themeColor="accent6" w:themeShade="80"/>
          <w:sz w:val="26"/>
          <w:szCs w:val="24"/>
        </w:rPr>
        <w:t xml:space="preserve"> : </w:t>
      </w:r>
    </w:p>
    <w:p w:rsidR="00BE7813" w:rsidRPr="004A1383" w:rsidRDefault="00BE7813" w:rsidP="00BE7813">
      <w:pPr>
        <w:autoSpaceDE w:val="0"/>
        <w:autoSpaceDN w:val="0"/>
        <w:adjustRightInd w:val="0"/>
        <w:ind w:firstLine="0"/>
        <w:jc w:val="left"/>
        <w:rPr>
          <w:rFonts w:ascii="BMitraBold" w:cs="B Nazanin"/>
          <w:b/>
          <w:bCs/>
          <w:color w:val="984806" w:themeColor="accent6" w:themeShade="80"/>
          <w:sz w:val="18"/>
          <w:szCs w:val="18"/>
        </w:rPr>
      </w:pPr>
      <w:r w:rsidRPr="004A1383">
        <w:rPr>
          <w:rFonts w:ascii="BMitraBold" w:cs="B Nazanin" w:hint="cs"/>
          <w:b/>
          <w:bCs/>
          <w:color w:val="984806" w:themeColor="accent6" w:themeShade="80"/>
          <w:sz w:val="18"/>
          <w:szCs w:val="18"/>
          <w:rtl/>
        </w:rPr>
        <w:t>حق</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الزحمه</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صاحب</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اثر</w:t>
      </w:r>
      <w:r w:rsidRPr="004A1383">
        <w:rPr>
          <w:rFonts w:ascii="BMitraBold" w:cs="B Nazanin"/>
          <w:b/>
          <w:bCs/>
          <w:color w:val="984806" w:themeColor="accent6" w:themeShade="80"/>
          <w:sz w:val="18"/>
          <w:szCs w:val="18"/>
        </w:rPr>
        <w:t xml:space="preserve"> + </w:t>
      </w:r>
      <w:r w:rsidRPr="004A1383">
        <w:rPr>
          <w:rFonts w:ascii="BMitraBold" w:cs="B Nazanin" w:hint="cs"/>
          <w:b/>
          <w:bCs/>
          <w:color w:val="984806" w:themeColor="accent6" w:themeShade="80"/>
          <w:sz w:val="18"/>
          <w:szCs w:val="18"/>
          <w:rtl/>
        </w:rPr>
        <w:t>هزینه</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توزیع</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کتاب</w:t>
      </w:r>
      <w:r w:rsidRPr="004A1383">
        <w:rPr>
          <w:rFonts w:ascii="BMitraBold" w:cs="B Nazanin"/>
          <w:b/>
          <w:bCs/>
          <w:color w:val="984806" w:themeColor="accent6" w:themeShade="80"/>
          <w:sz w:val="18"/>
          <w:szCs w:val="18"/>
        </w:rPr>
        <w:t xml:space="preserve"> ) </w:t>
      </w:r>
      <w:r w:rsidRPr="004A1383">
        <w:rPr>
          <w:rFonts w:ascii="TimesNewRoman,Bold" w:hAnsi="TimesNewRoman,Bold" w:cs="B Nazanin"/>
          <w:b/>
          <w:bCs/>
          <w:color w:val="984806" w:themeColor="accent6" w:themeShade="80"/>
          <w:sz w:val="18"/>
          <w:szCs w:val="18"/>
        </w:rPr>
        <w:t xml:space="preserve">– </w:t>
      </w:r>
      <w:r w:rsidRPr="004A1383">
        <w:rPr>
          <w:rFonts w:ascii="BMitraBold" w:cs="B Nazanin"/>
          <w:b/>
          <w:bCs/>
          <w:color w:val="984806" w:themeColor="accent6" w:themeShade="80"/>
          <w:sz w:val="18"/>
          <w:szCs w:val="18"/>
        </w:rPr>
        <w:t xml:space="preserve">1 ) </w:t>
      </w:r>
      <w:r w:rsidRPr="004A1383">
        <w:rPr>
          <w:rFonts w:ascii="BMitraBold" w:cs="B Nazanin" w:hint="cs"/>
          <w:b/>
          <w:bCs/>
          <w:color w:val="984806" w:themeColor="accent6" w:themeShade="80"/>
          <w:sz w:val="18"/>
          <w:szCs w:val="18"/>
          <w:rtl/>
        </w:rPr>
        <w:t>تعداد</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تیراژ</w:t>
      </w:r>
      <w:r w:rsidRPr="004A1383">
        <w:rPr>
          <w:rFonts w:ascii="BMitraBold" w:cs="B Nazanin"/>
          <w:b/>
          <w:bCs/>
          <w:color w:val="984806" w:themeColor="accent6" w:themeShade="80"/>
          <w:sz w:val="18"/>
          <w:szCs w:val="18"/>
        </w:rPr>
        <w:t xml:space="preserve"> / [ </w:t>
      </w:r>
      <w:r w:rsidRPr="004A1383">
        <w:rPr>
          <w:rFonts w:ascii="BMitraBold" w:cs="B Nazanin" w:hint="cs"/>
          <w:b/>
          <w:bCs/>
          <w:color w:val="984806" w:themeColor="accent6" w:themeShade="80"/>
          <w:sz w:val="18"/>
          <w:szCs w:val="18"/>
          <w:rtl/>
        </w:rPr>
        <w:t>کل</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هزینه</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های</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کتاب</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تایپ</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چاپ</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ویراستاری</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و...)}=</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قیمت</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پشت</w:t>
      </w:r>
      <w:r w:rsidRPr="004A1383">
        <w:rPr>
          <w:rFonts w:ascii="BMitraBold" w:cs="B Nazanin"/>
          <w:b/>
          <w:bCs/>
          <w:color w:val="984806" w:themeColor="accent6" w:themeShade="80"/>
          <w:sz w:val="18"/>
          <w:szCs w:val="18"/>
        </w:rPr>
        <w:t xml:space="preserve"> </w:t>
      </w:r>
      <w:r w:rsidRPr="004A1383">
        <w:rPr>
          <w:rFonts w:ascii="BMitraBold" w:cs="B Nazanin" w:hint="cs"/>
          <w:b/>
          <w:bCs/>
          <w:color w:val="984806" w:themeColor="accent6" w:themeShade="80"/>
          <w:sz w:val="18"/>
          <w:szCs w:val="18"/>
          <w:rtl/>
        </w:rPr>
        <w:t>جلد</w:t>
      </w:r>
    </w:p>
    <w:p w:rsidR="00BE7813" w:rsidRPr="004A1383" w:rsidRDefault="00BE7813" w:rsidP="00BE7813">
      <w:pPr>
        <w:autoSpaceDE w:val="0"/>
        <w:autoSpaceDN w:val="0"/>
        <w:adjustRightInd w:val="0"/>
        <w:ind w:firstLine="0"/>
        <w:jc w:val="left"/>
        <w:rPr>
          <w:rFonts w:ascii="BMitra" w:cs="B Nazanin"/>
          <w:b/>
          <w:bCs/>
          <w:color w:val="984806" w:themeColor="accent6" w:themeShade="80"/>
          <w:sz w:val="26"/>
          <w:szCs w:val="24"/>
        </w:rPr>
      </w:pPr>
      <w:r w:rsidRPr="004A1383">
        <w:rPr>
          <w:rFonts w:ascii="BMitra" w:cs="B Nazanin" w:hint="cs"/>
          <w:b/>
          <w:bCs/>
          <w:color w:val="984806" w:themeColor="accent6" w:themeShade="80"/>
          <w:sz w:val="26"/>
          <w:szCs w:val="24"/>
          <w:rtl/>
        </w:rPr>
        <w:t>اداره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انتشارات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تواند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حداکثر</w:t>
      </w:r>
      <w:r w:rsidRPr="004A1383">
        <w:rPr>
          <w:rFonts w:ascii="BMitra" w:cs="B Nazanin"/>
          <w:b/>
          <w:bCs/>
          <w:color w:val="984806" w:themeColor="accent6" w:themeShade="80"/>
          <w:sz w:val="26"/>
          <w:szCs w:val="24"/>
        </w:rPr>
        <w:t xml:space="preserve"> 20 % </w:t>
      </w:r>
      <w:r w:rsidRPr="004A1383">
        <w:rPr>
          <w:rFonts w:ascii="BMitra" w:cs="B Nazanin" w:hint="cs"/>
          <w:b/>
          <w:bCs/>
          <w:color w:val="984806" w:themeColor="accent6" w:themeShade="80"/>
          <w:sz w:val="26"/>
          <w:szCs w:val="24"/>
          <w:rtl/>
        </w:rPr>
        <w:t>قیمت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پشت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جلد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کتاب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بعنوان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سود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نظر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بگیرد</w:t>
      </w:r>
      <w:r w:rsidRPr="004A1383">
        <w:rPr>
          <w:rFonts w:ascii="BMitra" w:cs="B Nazanin"/>
          <w:b/>
          <w:bCs/>
          <w:color w:val="984806" w:themeColor="accent6" w:themeShade="80"/>
          <w:sz w:val="26"/>
          <w:szCs w:val="24"/>
        </w:rPr>
        <w:t xml:space="preserve"> . </w:t>
      </w:r>
    </w:p>
    <w:p w:rsidR="00692C9C" w:rsidRPr="00E639F8" w:rsidRDefault="00BE7813" w:rsidP="00E639F8">
      <w:pPr>
        <w:autoSpaceDE w:val="0"/>
        <w:autoSpaceDN w:val="0"/>
        <w:adjustRightInd w:val="0"/>
        <w:ind w:firstLine="0"/>
        <w:jc w:val="left"/>
        <w:rPr>
          <w:rFonts w:ascii="BMitra" w:cs="B Nazanin"/>
          <w:b/>
          <w:bCs/>
          <w:color w:val="984806" w:themeColor="accent6" w:themeShade="80"/>
          <w:sz w:val="26"/>
          <w:szCs w:val="24"/>
          <w:rtl/>
        </w:rPr>
      </w:pPr>
      <w:r w:rsidRPr="004A1383">
        <w:rPr>
          <w:rFonts w:ascii="BMitra" w:cs="B Nazanin" w:hint="cs"/>
          <w:b/>
          <w:bCs/>
          <w:color w:val="984806" w:themeColor="accent6" w:themeShade="80"/>
          <w:sz w:val="26"/>
          <w:szCs w:val="24"/>
          <w:rtl/>
        </w:rPr>
        <w:t>اداره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انتشارات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دانشگاه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مجاز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است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تشخیص</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تائید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دبیر</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شورا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انتشارات</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پس</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از</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انعقاد</w:t>
      </w:r>
      <w:r w:rsidRPr="004A1383">
        <w:rPr>
          <w:rFonts w:ascii="BMitra" w:cs="B Nazanin"/>
          <w:b/>
          <w:bCs/>
          <w:color w:val="984806" w:themeColor="accent6" w:themeShade="80"/>
          <w:sz w:val="26"/>
          <w:szCs w:val="24"/>
        </w:rPr>
        <w:t xml:space="preserve"> </w:t>
      </w:r>
      <w:bookmarkStart w:id="0" w:name="_GoBack"/>
      <w:bookmarkEnd w:id="0"/>
      <w:r w:rsidRPr="004A1383">
        <w:rPr>
          <w:rFonts w:ascii="BMitra" w:cs="B Nazanin" w:hint="cs"/>
          <w:b/>
          <w:bCs/>
          <w:color w:val="984806" w:themeColor="accent6" w:themeShade="80"/>
          <w:sz w:val="26"/>
          <w:szCs w:val="24"/>
          <w:rtl/>
        </w:rPr>
        <w:t>قرارداد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منتشره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خود</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را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با</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کتب</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منتشره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ناشرین</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داخلی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و</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خارجی</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مبادله</w:t>
      </w:r>
      <w:r w:rsidRPr="004A1383">
        <w:rPr>
          <w:rFonts w:ascii="BMitra" w:cs="B Nazanin"/>
          <w:b/>
          <w:bCs/>
          <w:color w:val="984806" w:themeColor="accent6" w:themeShade="80"/>
          <w:sz w:val="26"/>
          <w:szCs w:val="24"/>
        </w:rPr>
        <w:t xml:space="preserve"> </w:t>
      </w:r>
      <w:r w:rsidRPr="004A1383">
        <w:rPr>
          <w:rFonts w:ascii="BMitra" w:cs="B Nazanin" w:hint="cs"/>
          <w:b/>
          <w:bCs/>
          <w:color w:val="984806" w:themeColor="accent6" w:themeShade="80"/>
          <w:sz w:val="26"/>
          <w:szCs w:val="24"/>
          <w:rtl/>
        </w:rPr>
        <w:t>نماید(علوم پزشکي قم).</w:t>
      </w:r>
    </w:p>
    <w:p w:rsidR="00E17870" w:rsidRPr="004A1383" w:rsidRDefault="00E17870" w:rsidP="00E17870">
      <w:pPr>
        <w:ind w:left="360" w:firstLine="0"/>
        <w:jc w:val="left"/>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مراحل بررسي و تصويب آثار:</w:t>
      </w:r>
    </w:p>
    <w:p w:rsidR="00E17870" w:rsidRPr="004A1383" w:rsidRDefault="00E17870" w:rsidP="00E17870">
      <w:pPr>
        <w:ind w:left="360"/>
        <w:jc w:val="both"/>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هرگونه اثر تاليفي، ترجمه، گردآوري، تصنيفي يا تصحيحي طي فرم (الف) كه پيوست اين آئين‌نامه مي‌باشد، ابتدا به مدير گروه آموزشي مربوطه تسليم تا در جلسة گروه مورد بررسي مقدماتي قرار گرفته و در صورت تصويب، كتباً‌به معاون پژوهشي دانشكده و سپس دانشگاه اعلام گردد.</w:t>
      </w:r>
    </w:p>
    <w:p w:rsidR="00E17870" w:rsidRPr="004A1383" w:rsidRDefault="00E17870" w:rsidP="00E17870">
      <w:pPr>
        <w:ind w:left="360"/>
        <w:jc w:val="both"/>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معاون پژوهشي دانشگاه پس از دريافت صورتجلسه گروه، نسبت به انتخاب يك نفر داور داخلي و دو نفر داور خارجي جهت ارسال داوري اثر اقدام مي‌نمايد. در صورت حداقل دو داور، اثر تاليفي، ترجمه، گردآوري، تصنيفي يا تصحيحي جهت تصويب در شوراي انتشارات جهت مراحل بعدي ارسال مي‌گردد.</w:t>
      </w:r>
    </w:p>
    <w:p w:rsidR="00E17870" w:rsidRPr="004A1383" w:rsidRDefault="00E17870" w:rsidP="00E17870">
      <w:pPr>
        <w:ind w:left="360"/>
        <w:jc w:val="both"/>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تبصره 5:‌ جهت درخواست ترجمه ارائه ترجمه شده دو فصل بانضمام فهرست مطالب توسط مترجم يا مترجمين براي نخستين مرحله داوري الزامي‌است. پس از اتمام ترجمه مجدداً تمامي متن نيز مي‌بايست به داوران قبلي ارسال و چنانكه داوران نظر قبلي خود را تائيد نمايند، موضوع جهت طي ادامه مراحل به شوراي انتشارات ارجاع داده مي‌شود.</w:t>
      </w:r>
    </w:p>
    <w:p w:rsidR="00E17870" w:rsidRPr="004A1383" w:rsidRDefault="00E17870" w:rsidP="00E17870">
      <w:pPr>
        <w:ind w:left="360"/>
        <w:jc w:val="both"/>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 xml:space="preserve">تبصره 6: درخصوص كتب ترجمه شده،  بايد آخرين چاپ كتاب مورد استفاده قرار گيرد. در هر صورت از تاريخ انتشار اصل كتاب بيش از سه سال نگذشته باشد. </w:t>
      </w:r>
    </w:p>
    <w:p w:rsidR="00E17870" w:rsidRPr="004A1383" w:rsidRDefault="00E17870" w:rsidP="00E17870">
      <w:pPr>
        <w:ind w:left="360"/>
        <w:jc w:val="both"/>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تبصره 7: هزينه داوري توسط حوزه معاونت پژوهشي دانشگاه پرداخت خواهد گرديد(د. صنعتي اروميه).</w:t>
      </w:r>
    </w:p>
    <w:p w:rsidR="00FA774E" w:rsidRPr="004A1383" w:rsidRDefault="00FA774E" w:rsidP="00FA774E">
      <w:pPr>
        <w:ind w:firstLine="0"/>
        <w:jc w:val="both"/>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بازنگري:</w:t>
      </w:r>
    </w:p>
    <w:p w:rsidR="00FA774E" w:rsidRPr="004A1383" w:rsidRDefault="00FA774E" w:rsidP="00FA774E">
      <w:pPr>
        <w:ind w:firstLine="0"/>
        <w:jc w:val="both"/>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اين دستورالعمل با درخواست رئيس شورا و تصويب شورا و با تائید هیئت رئیسه دانشگاه قابل بازنگري و تغيير مي‌باشد.</w:t>
      </w:r>
    </w:p>
    <w:p w:rsidR="00A05110" w:rsidRPr="004A1383" w:rsidRDefault="00A05110" w:rsidP="00A05110">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ماده 10: تجدید چاپ:</w:t>
      </w:r>
    </w:p>
    <w:p w:rsidR="00A05110" w:rsidRPr="004A1383" w:rsidRDefault="00A05110" w:rsidP="00A05110">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lastRenderedPageBreak/>
        <w:t>10-1-  در صورتی که نسخه</w:t>
      </w:r>
      <w:r w:rsidRPr="004A1383">
        <w:rPr>
          <w:rFonts w:cs="B Nazanin" w:hint="cs"/>
          <w:b/>
          <w:bCs/>
          <w:color w:val="984806" w:themeColor="accent6" w:themeShade="80"/>
          <w:sz w:val="26"/>
          <w:szCs w:val="26"/>
          <w:rtl/>
          <w:lang w:bidi="fa-IR"/>
        </w:rPr>
        <w:softHyphen/>
        <w:t>های اثری نایاب شود، انتشارات، بعد از اخذ مجوز از شورای پژوهشی، مجاز به تجدید چاپ آن خواهد بود.</w:t>
      </w:r>
    </w:p>
    <w:p w:rsidR="00A05110" w:rsidRPr="004A1383" w:rsidRDefault="00A05110" w:rsidP="00A05110">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 xml:space="preserve">10-2-  اگر انتشارات دانشگاه به علت محدود بودن امکانات، به تجدید چاپ اقدام نکند، صاحب اثر </w:t>
      </w:r>
      <w:r w:rsidRPr="004A1383">
        <w:rPr>
          <w:rFonts w:cs="B Nazanin"/>
          <w:b/>
          <w:bCs/>
          <w:color w:val="984806" w:themeColor="accent6" w:themeShade="80"/>
          <w:sz w:val="26"/>
          <w:szCs w:val="26"/>
          <w:rtl/>
          <w:lang w:bidi="fa-IR"/>
        </w:rPr>
        <w:br/>
      </w:r>
      <w:r w:rsidRPr="004A1383">
        <w:rPr>
          <w:rFonts w:cs="B Nazanin" w:hint="cs"/>
          <w:b/>
          <w:bCs/>
          <w:color w:val="984806" w:themeColor="accent6" w:themeShade="80"/>
          <w:sz w:val="26"/>
          <w:szCs w:val="26"/>
          <w:rtl/>
          <w:lang w:bidi="fa-IR"/>
        </w:rPr>
        <w:t>می</w:t>
      </w:r>
      <w:r w:rsidRPr="004A1383">
        <w:rPr>
          <w:rFonts w:cs="B Nazanin" w:hint="cs"/>
          <w:b/>
          <w:bCs/>
          <w:color w:val="984806" w:themeColor="accent6" w:themeShade="80"/>
          <w:sz w:val="26"/>
          <w:szCs w:val="26"/>
          <w:rtl/>
          <w:lang w:bidi="fa-IR"/>
        </w:rPr>
        <w:softHyphen/>
        <w:t>تواند با اخذ مجوز کتبی از انتشارات، با ناشر دیگری اقدام به چاپ کند. در صورتی که آن ناشر بخواهد کتاب را از روی اثر چاپی دانشگاه افست کند، لازم است با انتشارات دانشگاه قرارداد جداگانه</w:t>
      </w:r>
      <w:r w:rsidRPr="004A1383">
        <w:rPr>
          <w:rFonts w:cs="B Nazanin" w:hint="cs"/>
          <w:b/>
          <w:bCs/>
          <w:color w:val="984806" w:themeColor="accent6" w:themeShade="80"/>
          <w:sz w:val="26"/>
          <w:szCs w:val="26"/>
          <w:rtl/>
          <w:lang w:bidi="fa-IR"/>
        </w:rPr>
        <w:softHyphen/>
        <w:t>ای منعقد کند.</w:t>
      </w:r>
    </w:p>
    <w:p w:rsidR="00A05110" w:rsidRPr="004A1383" w:rsidRDefault="00A05110" w:rsidP="00A05110">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10-3- صاحب اثر باید پاسخ مستدل و لازم را در مورد انتقادات و ایراداتی که احیاناً بر چاپ قبلی اثر وارد آمده است به شورای پژوهشی دانشگاه ارایه کند.</w:t>
      </w:r>
    </w:p>
    <w:p w:rsidR="00A05110" w:rsidRPr="004A1383" w:rsidRDefault="00A05110" w:rsidP="00A05110">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10-4-  صاحب اثر موظف است حداکثر تلاش خود را برای درج آخرین اطلاعات تکمیلی در متن اثر به صورت ضمیمه و انجام اصلاحات لازم در تجدید چاپ به عمل آورد.</w:t>
      </w:r>
    </w:p>
    <w:p w:rsidR="00A05110" w:rsidRPr="004A1383" w:rsidRDefault="00A05110" w:rsidP="00A05110">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 w:val="26"/>
          <w:szCs w:val="26"/>
          <w:rtl/>
          <w:lang w:bidi="fa-IR"/>
        </w:rPr>
        <w:t>10-5-  شورای پژوهشی دانشگاه، حق</w:t>
      </w:r>
      <w:r w:rsidRPr="004A1383">
        <w:rPr>
          <w:rFonts w:cs="B Nazanin" w:hint="cs"/>
          <w:b/>
          <w:bCs/>
          <w:color w:val="984806" w:themeColor="accent6" w:themeShade="80"/>
          <w:sz w:val="26"/>
          <w:szCs w:val="26"/>
          <w:rtl/>
          <w:lang w:bidi="fa-IR"/>
        </w:rPr>
        <w:softHyphen/>
        <w:t>الزحمه تجدید چاپ را با توجه به کیفیت و کمیت تغییرات انجام یافته و براساس تعرفه</w:t>
      </w:r>
      <w:r w:rsidRPr="004A1383">
        <w:rPr>
          <w:rFonts w:cs="B Nazanin" w:hint="cs"/>
          <w:b/>
          <w:bCs/>
          <w:color w:val="984806" w:themeColor="accent6" w:themeShade="80"/>
          <w:sz w:val="26"/>
          <w:szCs w:val="26"/>
          <w:rtl/>
          <w:lang w:bidi="fa-IR"/>
        </w:rPr>
        <w:softHyphen/>
        <w:t>های مصوب هیات امنا، پرداخت می</w:t>
      </w:r>
      <w:r w:rsidRPr="004A1383">
        <w:rPr>
          <w:rFonts w:cs="B Nazanin" w:hint="cs"/>
          <w:b/>
          <w:bCs/>
          <w:color w:val="984806" w:themeColor="accent6" w:themeShade="80"/>
          <w:sz w:val="26"/>
          <w:szCs w:val="26"/>
          <w:rtl/>
          <w:lang w:bidi="fa-IR"/>
        </w:rPr>
        <w:softHyphen/>
        <w:t>کند(دانشگاه تبريز).</w:t>
      </w:r>
    </w:p>
    <w:p w:rsidR="002357FE" w:rsidRPr="004A1383" w:rsidRDefault="002357FE" w:rsidP="002357FE">
      <w:pPr>
        <w:spacing w:line="480" w:lineRule="auto"/>
        <w:rPr>
          <w:rFonts w:ascii="Tahoma" w:hAnsi="Tahoma" w:cs="B Nazanin"/>
          <w:b/>
          <w:bCs/>
          <w:color w:val="984806" w:themeColor="accent6" w:themeShade="80"/>
          <w:szCs w:val="24"/>
          <w:rtl/>
        </w:rPr>
      </w:pPr>
      <w:r w:rsidRPr="004A1383">
        <w:rPr>
          <w:rFonts w:ascii="Tahoma" w:hAnsi="Tahoma" w:cs="B Nazanin" w:hint="cs"/>
          <w:b/>
          <w:bCs/>
          <w:color w:val="984806" w:themeColor="accent6" w:themeShade="80"/>
          <w:szCs w:val="24"/>
          <w:rtl/>
        </w:rPr>
        <w:t>تبصره 2: كميته انتشارات مي‌تواند آثاري را كه قبلاً ناشر ديگري چاپ كرده و نسخه‌هاي آن ناياب شده است، با پيشنهاد صاحب اثر و موافقت كتبي ناشر در سلسله انتشارات دانشگاه تجديد چاپ و منتشر كند.(فردوسي مشهد)</w:t>
      </w:r>
    </w:p>
    <w:p w:rsidR="00CB1D17" w:rsidRPr="004A1383" w:rsidRDefault="00CB1D17" w:rsidP="00CB1D17">
      <w:pPr>
        <w:spacing w:line="480" w:lineRule="auto"/>
        <w:rPr>
          <w:rFonts w:cs="B Nazanin"/>
          <w:b/>
          <w:bCs/>
          <w:color w:val="984806" w:themeColor="accent6" w:themeShade="80"/>
          <w:sz w:val="32"/>
          <w:szCs w:val="32"/>
          <w:rtl/>
        </w:rPr>
      </w:pPr>
      <w:r w:rsidRPr="004A1383">
        <w:rPr>
          <w:rFonts w:ascii="Tahoma" w:hAnsi="Tahoma" w:cs="B Nazanin" w:hint="cs"/>
          <w:b/>
          <w:bCs/>
          <w:color w:val="984806" w:themeColor="accent6" w:themeShade="80"/>
          <w:szCs w:val="24"/>
          <w:rtl/>
        </w:rPr>
        <w:t>تبصره 1: صاحب اثر بايد براي كتاب‌هاي ترجمه يا تصحيح شده كه متن اصلي آن تا 400 صفحه باشد، حداقل 50 درصد و براي كتاب‌هايي كه متن اصلي آن بيش از 400 صفحه است، حداقل 200 صفحه را تحويل دهد. (فردوسي مشهد)</w:t>
      </w:r>
    </w:p>
    <w:p w:rsidR="00CB1D17" w:rsidRPr="004A1383" w:rsidRDefault="00533CB6" w:rsidP="00533CB6">
      <w:pPr>
        <w:spacing w:line="480" w:lineRule="auto"/>
        <w:jc w:val="left"/>
        <w:rPr>
          <w:rFonts w:ascii="Times" w:hAnsi="Times" w:cs="B Nazanin"/>
          <w:b/>
          <w:bCs/>
          <w:color w:val="984806" w:themeColor="accent6" w:themeShade="80"/>
          <w:sz w:val="26"/>
          <w:szCs w:val="24"/>
          <w:rtl/>
        </w:rPr>
      </w:pPr>
      <w:r w:rsidRPr="004A1383">
        <w:rPr>
          <w:rFonts w:ascii="Times" w:hAnsi="Times" w:cs="B Nazanin" w:hint="cs"/>
          <w:b/>
          <w:bCs/>
          <w:color w:val="984806" w:themeColor="accent6" w:themeShade="80"/>
          <w:sz w:val="26"/>
          <w:szCs w:val="24"/>
          <w:rtl/>
        </w:rPr>
        <w:t>ماده 10: تجدید چاپ همه کتابها، با توجه به دلایل روشن در زمینه‌هایی نظیر: به روز بودن محتوا و اقتصادی بودن صورت می‌گیرد.</w:t>
      </w:r>
    </w:p>
    <w:p w:rsidR="00533CB6" w:rsidRPr="004A1383" w:rsidRDefault="00533CB6" w:rsidP="00533CB6">
      <w:pPr>
        <w:spacing w:line="480" w:lineRule="auto"/>
        <w:jc w:val="left"/>
        <w:rPr>
          <w:rFonts w:cs="B Nazanin"/>
          <w:b/>
          <w:bCs/>
          <w:color w:val="984806" w:themeColor="accent6" w:themeShade="80"/>
          <w:sz w:val="20"/>
          <w:szCs w:val="20"/>
          <w:rtl/>
        </w:rPr>
      </w:pPr>
      <w:r w:rsidRPr="004A1383">
        <w:rPr>
          <w:rFonts w:ascii="Times" w:hAnsi="Times" w:cs="B Nazanin" w:hint="cs"/>
          <w:b/>
          <w:bCs/>
          <w:color w:val="984806" w:themeColor="accent6" w:themeShade="80"/>
          <w:sz w:val="26"/>
          <w:szCs w:val="24"/>
          <w:rtl/>
        </w:rPr>
        <w:t>تصمیم</w:t>
      </w:r>
      <w:r w:rsidRPr="004A1383">
        <w:rPr>
          <w:rFonts w:ascii="Times" w:hAnsi="Times" w:cs="B Nazanin" w:hint="eastAsia"/>
          <w:b/>
          <w:bCs/>
          <w:color w:val="984806" w:themeColor="accent6" w:themeShade="80"/>
          <w:sz w:val="26"/>
          <w:szCs w:val="24"/>
          <w:rtl/>
        </w:rPr>
        <w:t>‌</w:t>
      </w:r>
      <w:r w:rsidRPr="004A1383">
        <w:rPr>
          <w:rFonts w:ascii="Times" w:hAnsi="Times" w:cs="B Nazanin" w:hint="cs"/>
          <w:b/>
          <w:bCs/>
          <w:color w:val="984806" w:themeColor="accent6" w:themeShade="80"/>
          <w:sz w:val="26"/>
          <w:szCs w:val="24"/>
          <w:rtl/>
        </w:rPr>
        <w:t>گیری در زمینه تجدید چاپ کتابهای اعضای هیأت رئیسه واحدها و مناطق منحصراً در شورای مرکزی انتشارات صورت خواهد گرفت(دانشگاه آزاد).</w:t>
      </w:r>
    </w:p>
    <w:p w:rsidR="002357FE" w:rsidRPr="004A1383" w:rsidRDefault="002357FE" w:rsidP="00A05110">
      <w:pPr>
        <w:ind w:firstLine="360"/>
        <w:rPr>
          <w:rFonts w:cs="B Nazanin"/>
          <w:b/>
          <w:bCs/>
          <w:color w:val="984806" w:themeColor="accent6" w:themeShade="80"/>
          <w:sz w:val="26"/>
          <w:szCs w:val="26"/>
          <w:rtl/>
          <w:lang w:bidi="fa-IR"/>
        </w:rPr>
      </w:pPr>
    </w:p>
    <w:p w:rsidR="0006137F" w:rsidRPr="004A1383" w:rsidRDefault="0006137F" w:rsidP="0006137F">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ماده 11 : چاپ و نشر:</w:t>
      </w:r>
    </w:p>
    <w:p w:rsidR="0006137F" w:rsidRPr="004A1383" w:rsidRDefault="0006137F" w:rsidP="0006137F">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 xml:space="preserve">11-1- معاونت چاپ انتشارات بعد از تصویب چاپ یک اثر توسط شورای پژوهشی دانشگاه براساس ضوابط مصوب ابلاغ شده توسط شورا، </w:t>
      </w:r>
      <w:r w:rsidRPr="004A1383">
        <w:rPr>
          <w:rFonts w:cs="B Nazanin"/>
          <w:b/>
          <w:bCs/>
          <w:color w:val="984806" w:themeColor="accent6" w:themeShade="80"/>
          <w:szCs w:val="24"/>
          <w:lang w:bidi="fa-IR"/>
        </w:rPr>
        <w:t>CD</w:t>
      </w:r>
      <w:r w:rsidRPr="004A1383">
        <w:rPr>
          <w:rFonts w:cs="B Nazanin" w:hint="cs"/>
          <w:b/>
          <w:bCs/>
          <w:color w:val="984806" w:themeColor="accent6" w:themeShade="80"/>
          <w:szCs w:val="24"/>
          <w:rtl/>
          <w:lang w:bidi="fa-IR"/>
        </w:rPr>
        <w:t xml:space="preserve">  اثر را از صاحب اثر دریافت می</w:t>
      </w:r>
      <w:r w:rsidRPr="004A1383">
        <w:rPr>
          <w:rFonts w:cs="B Nazanin" w:hint="cs"/>
          <w:b/>
          <w:bCs/>
          <w:color w:val="984806" w:themeColor="accent6" w:themeShade="80"/>
          <w:szCs w:val="24"/>
          <w:rtl/>
          <w:lang w:bidi="fa-IR"/>
        </w:rPr>
        <w:softHyphen/>
        <w:t xml:space="preserve">کند. </w:t>
      </w:r>
    </w:p>
    <w:p w:rsidR="0006137F" w:rsidRPr="004A1383" w:rsidRDefault="0006137F" w:rsidP="0006137F">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 xml:space="preserve">11-2-  </w:t>
      </w:r>
      <w:r w:rsidRPr="004A1383">
        <w:rPr>
          <w:rFonts w:cs="B Nazanin"/>
          <w:b/>
          <w:bCs/>
          <w:color w:val="984806" w:themeColor="accent6" w:themeShade="80"/>
          <w:szCs w:val="24"/>
          <w:lang w:bidi="fa-IR"/>
        </w:rPr>
        <w:t>CD</w:t>
      </w:r>
      <w:r w:rsidRPr="004A1383">
        <w:rPr>
          <w:rFonts w:cs="B Nazanin" w:hint="cs"/>
          <w:b/>
          <w:bCs/>
          <w:color w:val="984806" w:themeColor="accent6" w:themeShade="80"/>
          <w:szCs w:val="24"/>
          <w:rtl/>
          <w:lang w:bidi="fa-IR"/>
        </w:rPr>
        <w:t xml:space="preserve"> حاوی اثر در صورت عدم تطبیق با فرمت دانشگاه مربوطه برگردانده می</w:t>
      </w:r>
      <w:r w:rsidRPr="004A1383">
        <w:rPr>
          <w:rFonts w:cs="B Nazanin" w:hint="cs"/>
          <w:b/>
          <w:bCs/>
          <w:color w:val="984806" w:themeColor="accent6" w:themeShade="80"/>
          <w:szCs w:val="24"/>
          <w:rtl/>
          <w:lang w:bidi="fa-IR"/>
        </w:rPr>
        <w:softHyphen/>
        <w:t>شود.</w:t>
      </w:r>
    </w:p>
    <w:p w:rsidR="0006137F" w:rsidRPr="004A1383" w:rsidRDefault="0006137F" w:rsidP="0006137F">
      <w:pPr>
        <w:ind w:firstLine="360"/>
        <w:rPr>
          <w:rFonts w:cs="B Nazanin"/>
          <w:b/>
          <w:bCs/>
          <w:color w:val="984806" w:themeColor="accent6" w:themeShade="80"/>
          <w:sz w:val="26"/>
          <w:szCs w:val="26"/>
          <w:rtl/>
          <w:lang w:bidi="fa-IR"/>
        </w:rPr>
      </w:pPr>
      <w:r w:rsidRPr="004A1383">
        <w:rPr>
          <w:rFonts w:cs="B Nazanin" w:hint="cs"/>
          <w:b/>
          <w:bCs/>
          <w:color w:val="984806" w:themeColor="accent6" w:themeShade="80"/>
          <w:szCs w:val="24"/>
          <w:rtl/>
          <w:lang w:bidi="fa-IR"/>
        </w:rPr>
        <w:lastRenderedPageBreak/>
        <w:t>11-3-  انتشارات دانشگاه موظف است دو پیش چاپ (=پرینت) به صاحب اثر ارایه کند. انتشارات در صورتی پیش چاپ سوم را در اختیار صاحب اثر خواهد گذاشت که اشکالات از سوی اداره انتشارات باشد، در غیر این صورت هزینه آن به عهده صاحب اثر خواهد بود</w:t>
      </w:r>
      <w:r w:rsidRPr="004A1383">
        <w:rPr>
          <w:rFonts w:cs="B Nazanin" w:hint="cs"/>
          <w:b/>
          <w:bCs/>
          <w:color w:val="984806" w:themeColor="accent6" w:themeShade="80"/>
          <w:sz w:val="26"/>
          <w:szCs w:val="26"/>
          <w:rtl/>
          <w:lang w:bidi="fa-IR"/>
        </w:rPr>
        <w:t>.</w:t>
      </w:r>
    </w:p>
    <w:p w:rsidR="0006137F" w:rsidRPr="004A1383" w:rsidRDefault="0006137F" w:rsidP="0006137F">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تبصره: در مواردی که صاحب اثر به طور مرتب برای غلط</w:t>
      </w:r>
      <w:r w:rsidRPr="004A1383">
        <w:rPr>
          <w:rFonts w:cs="B Nazanin" w:hint="cs"/>
          <w:b/>
          <w:bCs/>
          <w:color w:val="984806" w:themeColor="accent6" w:themeShade="80"/>
          <w:szCs w:val="24"/>
          <w:rtl/>
          <w:lang w:bidi="fa-IR"/>
        </w:rPr>
        <w:softHyphen/>
        <w:t>گیری نمونه</w:t>
      </w:r>
      <w:r w:rsidRPr="004A1383">
        <w:rPr>
          <w:rFonts w:cs="B Nazanin" w:hint="cs"/>
          <w:b/>
          <w:bCs/>
          <w:color w:val="984806" w:themeColor="accent6" w:themeShade="80"/>
          <w:szCs w:val="24"/>
          <w:rtl/>
          <w:lang w:bidi="fa-IR"/>
        </w:rPr>
        <w:softHyphen/>
        <w:t>های چاپی، به انتشارات مراجعه نکند، یا آنها را بیش از ده روز نزد خود نگه دارد، انتشارت مجاز خواهد بود کار غلط</w:t>
      </w:r>
      <w:r w:rsidRPr="004A1383">
        <w:rPr>
          <w:rFonts w:cs="B Nazanin" w:hint="cs"/>
          <w:b/>
          <w:bCs/>
          <w:color w:val="984806" w:themeColor="accent6" w:themeShade="80"/>
          <w:szCs w:val="24"/>
          <w:rtl/>
          <w:lang w:bidi="fa-IR"/>
        </w:rPr>
        <w:softHyphen/>
        <w:t>گیری را به شخص دیگری واگذار کند و دستمزد مصحح را از حق</w:t>
      </w:r>
      <w:r w:rsidRPr="004A1383">
        <w:rPr>
          <w:rFonts w:cs="B Nazanin" w:hint="cs"/>
          <w:b/>
          <w:bCs/>
          <w:color w:val="984806" w:themeColor="accent6" w:themeShade="80"/>
          <w:szCs w:val="24"/>
          <w:rtl/>
          <w:lang w:bidi="fa-IR"/>
        </w:rPr>
        <w:softHyphen/>
        <w:t>الزحمه صاحب اثر کسر نماید.</w:t>
      </w:r>
    </w:p>
    <w:p w:rsidR="0006137F" w:rsidRPr="004A1383" w:rsidRDefault="0006137F" w:rsidP="0006137F">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11-4-  تصمیم</w:t>
      </w:r>
      <w:r w:rsidRPr="004A1383">
        <w:rPr>
          <w:rFonts w:cs="B Nazanin" w:hint="cs"/>
          <w:b/>
          <w:bCs/>
          <w:color w:val="984806" w:themeColor="accent6" w:themeShade="80"/>
          <w:szCs w:val="24"/>
          <w:rtl/>
          <w:lang w:bidi="fa-IR"/>
        </w:rPr>
        <w:softHyphen/>
        <w:t>گیری در مورد تعیین جنس کاغذ و طرح روی و پشت جلد با مشورت صاحب اثر، جزو اختیارات انتشارات دانشگاه است.</w:t>
      </w:r>
    </w:p>
    <w:p w:rsidR="0006137F" w:rsidRPr="004A1383" w:rsidRDefault="0006137F" w:rsidP="0006137F">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11-5- بر روی جلد تمام کتابهای مصوب، درج نشانه دانشگاه شماره مسلسل، شابک و عبارت «انتشارات دانشگاه تبریز» در محل</w:t>
      </w:r>
      <w:r w:rsidRPr="004A1383">
        <w:rPr>
          <w:rFonts w:cs="B Nazanin" w:hint="cs"/>
          <w:b/>
          <w:bCs/>
          <w:color w:val="984806" w:themeColor="accent6" w:themeShade="80"/>
          <w:szCs w:val="24"/>
          <w:rtl/>
          <w:lang w:bidi="fa-IR"/>
        </w:rPr>
        <w:softHyphen/>
        <w:t>های معین، الزامی است.</w:t>
      </w:r>
    </w:p>
    <w:p w:rsidR="0006137F" w:rsidRPr="004A1383" w:rsidRDefault="0006137F" w:rsidP="0006137F">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11-6- تعیین میزان شمارگان هر کتاب به عهده شورای پژوهشی دانشگاه است.</w:t>
      </w:r>
    </w:p>
    <w:p w:rsidR="0006137F" w:rsidRPr="004A1383" w:rsidRDefault="0006137F" w:rsidP="0006137F">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11-7- در شناسنامه کتاب، درج نام ویراستاران علمی، ادبی و فنی الزامی است(دانشگاه تبريز).</w:t>
      </w:r>
    </w:p>
    <w:p w:rsidR="004A550D" w:rsidRPr="004A1383" w:rsidRDefault="004A550D" w:rsidP="004A550D">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ماده12: قیمت تخفیف، اهدا و مبادله.</w:t>
      </w:r>
    </w:p>
    <w:p w:rsidR="004A550D" w:rsidRPr="004A1383" w:rsidRDefault="004A550D" w:rsidP="004A550D">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12-1- قیمت</w:t>
      </w:r>
      <w:r w:rsidRPr="004A1383">
        <w:rPr>
          <w:rFonts w:cs="B Nazanin" w:hint="cs"/>
          <w:b/>
          <w:bCs/>
          <w:color w:val="984806" w:themeColor="accent6" w:themeShade="80"/>
          <w:szCs w:val="24"/>
          <w:rtl/>
          <w:lang w:bidi="fa-IR"/>
        </w:rPr>
        <w:softHyphen/>
        <w:t>گذاری کتاب توسط کارشناسان انتشارات، با در نظر گرفتن صرفه و صلاح دانشگاه انجام می</w:t>
      </w:r>
      <w:r w:rsidRPr="004A1383">
        <w:rPr>
          <w:rFonts w:cs="B Nazanin" w:hint="cs"/>
          <w:b/>
          <w:bCs/>
          <w:color w:val="984806" w:themeColor="accent6" w:themeShade="80"/>
          <w:szCs w:val="24"/>
          <w:rtl/>
          <w:lang w:bidi="fa-IR"/>
        </w:rPr>
        <w:softHyphen/>
      </w:r>
      <w:r w:rsidRPr="004A1383">
        <w:rPr>
          <w:rFonts w:cs="B Nazanin"/>
          <w:b/>
          <w:bCs/>
          <w:color w:val="984806" w:themeColor="accent6" w:themeShade="80"/>
          <w:szCs w:val="24"/>
          <w:rtl/>
          <w:lang w:bidi="fa-IR"/>
        </w:rPr>
        <w:softHyphen/>
      </w:r>
      <w:r w:rsidRPr="004A1383">
        <w:rPr>
          <w:rFonts w:cs="B Nazanin" w:hint="cs"/>
          <w:b/>
          <w:bCs/>
          <w:color w:val="984806" w:themeColor="accent6" w:themeShade="80"/>
          <w:szCs w:val="24"/>
          <w:rtl/>
          <w:lang w:bidi="fa-IR"/>
        </w:rPr>
        <w:t>گیرد.</w:t>
      </w:r>
    </w:p>
    <w:p w:rsidR="004A550D" w:rsidRPr="004A1383" w:rsidRDefault="004A550D" w:rsidP="004A550D">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 xml:space="preserve">12-2- انتشارات مجاز است کتابهای چاپی خود را که بیش از 10 سال از چاپ آنها گذشته باشد </w:t>
      </w:r>
      <w:r w:rsidRPr="004A1383">
        <w:rPr>
          <w:rFonts w:cs="B Nazanin"/>
          <w:b/>
          <w:bCs/>
          <w:color w:val="984806" w:themeColor="accent6" w:themeShade="80"/>
          <w:szCs w:val="24"/>
          <w:rtl/>
          <w:lang w:bidi="fa-IR"/>
        </w:rPr>
        <w:br/>
      </w:r>
      <w:r w:rsidRPr="004A1383">
        <w:rPr>
          <w:rFonts w:cs="B Nazanin" w:hint="cs"/>
          <w:b/>
          <w:bCs/>
          <w:color w:val="984806" w:themeColor="accent6" w:themeShade="80"/>
          <w:szCs w:val="24"/>
          <w:rtl/>
          <w:lang w:bidi="fa-IR"/>
        </w:rPr>
        <w:t xml:space="preserve">(= موجودی انبار) </w:t>
      </w:r>
      <w:r w:rsidRPr="004A1383">
        <w:rPr>
          <w:rFonts w:ascii="Arial" w:hAnsi="Arial" w:cs="Arial" w:hint="cs"/>
          <w:b/>
          <w:bCs/>
          <w:color w:val="984806" w:themeColor="accent6" w:themeShade="80"/>
          <w:szCs w:val="24"/>
          <w:rtl/>
          <w:lang w:bidi="fa-IR"/>
        </w:rPr>
        <w:t>–</w:t>
      </w:r>
      <w:r w:rsidRPr="004A1383">
        <w:rPr>
          <w:rFonts w:cs="B Nazanin" w:hint="cs"/>
          <w:b/>
          <w:bCs/>
          <w:color w:val="984806" w:themeColor="accent6" w:themeShade="80"/>
          <w:szCs w:val="24"/>
          <w:rtl/>
          <w:lang w:bidi="fa-IR"/>
        </w:rPr>
        <w:t xml:space="preserve"> به افراد حقیقی و حقوقی </w:t>
      </w:r>
      <w:r w:rsidRPr="004A1383">
        <w:rPr>
          <w:rFonts w:ascii="Arial" w:hAnsi="Arial" w:cs="Arial" w:hint="cs"/>
          <w:b/>
          <w:bCs/>
          <w:color w:val="984806" w:themeColor="accent6" w:themeShade="80"/>
          <w:szCs w:val="24"/>
          <w:rtl/>
          <w:lang w:bidi="fa-IR"/>
        </w:rPr>
        <w:t>–</w:t>
      </w:r>
      <w:r w:rsidRPr="004A1383">
        <w:rPr>
          <w:rFonts w:cs="B Nazanin" w:hint="cs"/>
          <w:b/>
          <w:bCs/>
          <w:color w:val="984806" w:themeColor="accent6" w:themeShade="80"/>
          <w:szCs w:val="24"/>
          <w:rtl/>
          <w:lang w:bidi="fa-IR"/>
        </w:rPr>
        <w:t xml:space="preserve"> با تخفیف مناسب به فروش برساند.</w:t>
      </w:r>
    </w:p>
    <w:p w:rsidR="004A550D" w:rsidRPr="004A1383" w:rsidRDefault="004A550D" w:rsidP="004A550D">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تبصره: کتابهایی که قیمت پشت جلد آنها کمتر از شش هزار ریال باشد مشمول این تخفیف نمی</w:t>
      </w:r>
      <w:r w:rsidRPr="004A1383">
        <w:rPr>
          <w:rFonts w:cs="B Nazanin" w:hint="cs"/>
          <w:b/>
          <w:bCs/>
          <w:color w:val="984806" w:themeColor="accent6" w:themeShade="80"/>
          <w:szCs w:val="24"/>
          <w:rtl/>
          <w:lang w:bidi="fa-IR"/>
        </w:rPr>
        <w:softHyphen/>
        <w:t>شوند.</w:t>
      </w:r>
    </w:p>
    <w:p w:rsidR="004A550D" w:rsidRPr="004A1383" w:rsidRDefault="004A550D" w:rsidP="004A550D">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12-3- انتشارات دانشگاه با مجوز رئیس دانشگاه یا معاون پژوهشی، مجاز است جهت معرفی فعالیت</w:t>
      </w:r>
      <w:r w:rsidRPr="004A1383">
        <w:rPr>
          <w:rFonts w:cs="B Nazanin" w:hint="cs"/>
          <w:b/>
          <w:bCs/>
          <w:color w:val="984806" w:themeColor="accent6" w:themeShade="80"/>
          <w:szCs w:val="24"/>
          <w:rtl/>
          <w:lang w:bidi="fa-IR"/>
        </w:rPr>
        <w:softHyphen/>
        <w:t>های انتشاراتی دانشگاه و توسعه روابط و مبادلات علمی و فرهنگی، نسخه</w:t>
      </w:r>
      <w:r w:rsidRPr="004A1383">
        <w:rPr>
          <w:rFonts w:cs="B Nazanin" w:hint="cs"/>
          <w:b/>
          <w:bCs/>
          <w:color w:val="984806" w:themeColor="accent6" w:themeShade="80"/>
          <w:szCs w:val="24"/>
          <w:rtl/>
          <w:lang w:bidi="fa-IR"/>
        </w:rPr>
        <w:softHyphen/>
        <w:t>هایی از انتشارات خود را به سازمان</w:t>
      </w:r>
      <w:r w:rsidRPr="004A1383">
        <w:rPr>
          <w:rFonts w:cs="B Nazanin" w:hint="cs"/>
          <w:b/>
          <w:bCs/>
          <w:color w:val="984806" w:themeColor="accent6" w:themeShade="80"/>
          <w:szCs w:val="24"/>
          <w:rtl/>
          <w:lang w:bidi="fa-IR"/>
        </w:rPr>
        <w:softHyphen/>
        <w:t>ها و مقامات و شخصیت</w:t>
      </w:r>
      <w:r w:rsidRPr="004A1383">
        <w:rPr>
          <w:rFonts w:cs="B Nazanin" w:hint="cs"/>
          <w:b/>
          <w:bCs/>
          <w:color w:val="984806" w:themeColor="accent6" w:themeShade="80"/>
          <w:szCs w:val="24"/>
          <w:rtl/>
          <w:lang w:bidi="fa-IR"/>
        </w:rPr>
        <w:softHyphen/>
        <w:t>های سیاسی، علمی و کتابخانه</w:t>
      </w:r>
      <w:r w:rsidRPr="004A1383">
        <w:rPr>
          <w:rFonts w:cs="B Nazanin" w:hint="cs"/>
          <w:b/>
          <w:bCs/>
          <w:color w:val="984806" w:themeColor="accent6" w:themeShade="80"/>
          <w:szCs w:val="24"/>
          <w:rtl/>
          <w:lang w:bidi="fa-IR"/>
        </w:rPr>
        <w:softHyphen/>
        <w:t>های معتبر و مراکز مهم تحقیقاتی و علمی و فرهنگی در داخل یا خارج کشور، اهدا کند.</w:t>
      </w:r>
    </w:p>
    <w:p w:rsidR="004A550D" w:rsidRPr="004A1383" w:rsidRDefault="004A550D" w:rsidP="004A550D">
      <w:pPr>
        <w:ind w:firstLine="360"/>
        <w:rPr>
          <w:rFonts w:cs="B Nazanin"/>
          <w:b/>
          <w:bCs/>
          <w:color w:val="984806" w:themeColor="accent6" w:themeShade="80"/>
          <w:szCs w:val="24"/>
          <w:rtl/>
          <w:lang w:bidi="fa-IR"/>
        </w:rPr>
      </w:pPr>
      <w:r w:rsidRPr="004A1383">
        <w:rPr>
          <w:rFonts w:cs="B Nazanin" w:hint="cs"/>
          <w:b/>
          <w:bCs/>
          <w:color w:val="984806" w:themeColor="accent6" w:themeShade="80"/>
          <w:szCs w:val="24"/>
          <w:rtl/>
          <w:lang w:bidi="fa-IR"/>
        </w:rPr>
        <w:t>12-4- انتشارات می</w:t>
      </w:r>
      <w:r w:rsidRPr="004A1383">
        <w:rPr>
          <w:rFonts w:cs="B Nazanin" w:hint="cs"/>
          <w:b/>
          <w:bCs/>
          <w:color w:val="984806" w:themeColor="accent6" w:themeShade="80"/>
          <w:szCs w:val="24"/>
          <w:rtl/>
          <w:lang w:bidi="fa-IR"/>
        </w:rPr>
        <w:softHyphen/>
        <w:t>تواند برای معرفی و تبلیغ کتابهای خود، در حد ضرورت از هر کدام یک نسخه به سازمان صدا و سیما، روزنامه</w:t>
      </w:r>
      <w:r w:rsidRPr="004A1383">
        <w:rPr>
          <w:rFonts w:cs="B Nazanin" w:hint="cs"/>
          <w:b/>
          <w:bCs/>
          <w:color w:val="984806" w:themeColor="accent6" w:themeShade="80"/>
          <w:szCs w:val="24"/>
          <w:rtl/>
          <w:lang w:bidi="fa-IR"/>
        </w:rPr>
        <w:softHyphen/>
        <w:t>ها، مطبوعات و سایر رسانه</w:t>
      </w:r>
      <w:r w:rsidRPr="004A1383">
        <w:rPr>
          <w:rFonts w:cs="B Nazanin" w:hint="cs"/>
          <w:b/>
          <w:bCs/>
          <w:color w:val="984806" w:themeColor="accent6" w:themeShade="80"/>
          <w:szCs w:val="24"/>
          <w:rtl/>
          <w:lang w:bidi="fa-IR"/>
        </w:rPr>
        <w:softHyphen/>
        <w:t>های گروهی اهدا کند(دانشگاه تبريز).</w:t>
      </w:r>
    </w:p>
    <w:p w:rsidR="00F7215F" w:rsidRPr="004A1383" w:rsidRDefault="00F7215F" w:rsidP="00F7215F">
      <w:pPr>
        <w:autoSpaceDE w:val="0"/>
        <w:autoSpaceDN w:val="0"/>
        <w:adjustRightInd w:val="0"/>
        <w:ind w:firstLine="0"/>
        <w:jc w:val="left"/>
        <w:rPr>
          <w:rFonts w:ascii="BNazanin" w:cs="B Nazanin"/>
          <w:b/>
          <w:bCs/>
          <w:color w:val="984806" w:themeColor="accent6" w:themeShade="80"/>
          <w:szCs w:val="24"/>
        </w:rPr>
      </w:pPr>
      <w:r w:rsidRPr="004A1383">
        <w:rPr>
          <w:rFonts w:ascii="BNazanin" w:cs="B Nazanin" w:hint="cs"/>
          <w:b/>
          <w:bCs/>
          <w:color w:val="984806" w:themeColor="accent6" w:themeShade="80"/>
          <w:szCs w:val="24"/>
          <w:rtl/>
        </w:rPr>
        <w:t>مشخصات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و</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نكاتي</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كه</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به</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طور</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هماهنگ</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و</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يكنواخت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در</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مورد</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انتشارات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لازم</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است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رعايت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شوند</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عبارتند</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از</w:t>
      </w:r>
      <w:r w:rsidRPr="004A1383">
        <w:rPr>
          <w:rFonts w:ascii="BNazanin" w:cs="B Nazanin"/>
          <w:b/>
          <w:bCs/>
          <w:color w:val="984806" w:themeColor="accent6" w:themeShade="80"/>
          <w:szCs w:val="24"/>
        </w:rPr>
        <w:t>:</w:t>
      </w:r>
    </w:p>
    <w:p w:rsidR="00F7215F" w:rsidRPr="004A1383" w:rsidRDefault="00F7215F" w:rsidP="00F7215F">
      <w:pPr>
        <w:autoSpaceDE w:val="0"/>
        <w:autoSpaceDN w:val="0"/>
        <w:adjustRightInd w:val="0"/>
        <w:ind w:firstLine="0"/>
        <w:jc w:val="left"/>
        <w:rPr>
          <w:rFonts w:ascii="BNazanin" w:cs="B Nazanin"/>
          <w:b/>
          <w:bCs/>
          <w:color w:val="984806" w:themeColor="accent6" w:themeShade="80"/>
          <w:szCs w:val="24"/>
        </w:rPr>
      </w:pPr>
      <w:r w:rsidRPr="004A1383">
        <w:rPr>
          <w:rFonts w:ascii="BNazanin" w:cs="B Nazanin" w:hint="cs"/>
          <w:b/>
          <w:bCs/>
          <w:color w:val="984806" w:themeColor="accent6" w:themeShade="80"/>
          <w:szCs w:val="24"/>
          <w:rtl/>
        </w:rPr>
        <w:t>الف</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مشخصات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عمومي</w:t>
      </w:r>
      <w:r w:rsidRPr="004A1383">
        <w:rPr>
          <w:rFonts w:ascii="BNazanin" w:cs="B Nazanin"/>
          <w:b/>
          <w:bCs/>
          <w:color w:val="984806" w:themeColor="accent6" w:themeShade="80"/>
          <w:szCs w:val="24"/>
        </w:rPr>
        <w:t>.</w:t>
      </w:r>
    </w:p>
    <w:p w:rsidR="00F7215F" w:rsidRPr="004A1383" w:rsidRDefault="00F7215F" w:rsidP="00F7215F">
      <w:pPr>
        <w:autoSpaceDE w:val="0"/>
        <w:autoSpaceDN w:val="0"/>
        <w:adjustRightInd w:val="0"/>
        <w:ind w:firstLine="0"/>
        <w:jc w:val="left"/>
        <w:rPr>
          <w:rFonts w:ascii="BNazanin" w:cs="B Nazanin"/>
          <w:b/>
          <w:bCs/>
          <w:color w:val="984806" w:themeColor="accent6" w:themeShade="80"/>
          <w:szCs w:val="24"/>
        </w:rPr>
      </w:pPr>
      <w:r w:rsidRPr="004A1383">
        <w:rPr>
          <w:rFonts w:ascii="BNazanin" w:cs="B Nazanin" w:hint="cs"/>
          <w:b/>
          <w:bCs/>
          <w:color w:val="984806" w:themeColor="accent6" w:themeShade="80"/>
          <w:szCs w:val="24"/>
          <w:rtl/>
        </w:rPr>
        <w:t>ب</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مطالبي</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كه</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بايد</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در</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عطف</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جلد</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درج</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گردد</w:t>
      </w:r>
      <w:r w:rsidRPr="004A1383">
        <w:rPr>
          <w:rFonts w:ascii="BNazanin" w:cs="B Nazanin"/>
          <w:b/>
          <w:bCs/>
          <w:color w:val="984806" w:themeColor="accent6" w:themeShade="80"/>
          <w:szCs w:val="24"/>
        </w:rPr>
        <w:t>.</w:t>
      </w:r>
    </w:p>
    <w:p w:rsidR="00F7215F" w:rsidRPr="004A1383" w:rsidRDefault="00F7215F" w:rsidP="00F7215F">
      <w:pPr>
        <w:autoSpaceDE w:val="0"/>
        <w:autoSpaceDN w:val="0"/>
        <w:adjustRightInd w:val="0"/>
        <w:ind w:firstLine="0"/>
        <w:jc w:val="left"/>
        <w:rPr>
          <w:rFonts w:ascii="BNazanin" w:cs="B Nazanin"/>
          <w:b/>
          <w:bCs/>
          <w:color w:val="984806" w:themeColor="accent6" w:themeShade="80"/>
          <w:szCs w:val="24"/>
        </w:rPr>
      </w:pPr>
      <w:r w:rsidRPr="004A1383">
        <w:rPr>
          <w:rFonts w:ascii="BNazanin" w:cs="B Nazanin" w:hint="cs"/>
          <w:b/>
          <w:bCs/>
          <w:color w:val="984806" w:themeColor="accent6" w:themeShade="80"/>
          <w:szCs w:val="24"/>
          <w:rtl/>
        </w:rPr>
        <w:t>ج</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مشخصات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برگ</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اول</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دوم</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سوم</w:t>
      </w:r>
      <w:r w:rsidRPr="004A1383">
        <w:rPr>
          <w:rFonts w:ascii="BNazanin" w:cs="B Nazanin"/>
          <w:b/>
          <w:bCs/>
          <w:color w:val="984806" w:themeColor="accent6" w:themeShade="80"/>
          <w:szCs w:val="24"/>
        </w:rPr>
        <w:t>.</w:t>
      </w:r>
    </w:p>
    <w:p w:rsidR="00F7215F" w:rsidRPr="004A1383" w:rsidRDefault="00F7215F" w:rsidP="00F7215F">
      <w:pPr>
        <w:autoSpaceDE w:val="0"/>
        <w:autoSpaceDN w:val="0"/>
        <w:adjustRightInd w:val="0"/>
        <w:ind w:firstLine="0"/>
        <w:jc w:val="left"/>
        <w:rPr>
          <w:rFonts w:ascii="BNazanin" w:cs="B Nazanin"/>
          <w:b/>
          <w:bCs/>
          <w:color w:val="984806" w:themeColor="accent6" w:themeShade="80"/>
          <w:szCs w:val="24"/>
        </w:rPr>
      </w:pPr>
      <w:r w:rsidRPr="004A1383">
        <w:rPr>
          <w:rFonts w:ascii="BNazanin" w:cs="B Nazanin" w:hint="cs"/>
          <w:b/>
          <w:bCs/>
          <w:color w:val="984806" w:themeColor="accent6" w:themeShade="80"/>
          <w:szCs w:val="24"/>
          <w:rtl/>
        </w:rPr>
        <w:t>د</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فهرست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كلي</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مندرجات</w:t>
      </w:r>
      <w:r w:rsidRPr="004A1383">
        <w:rPr>
          <w:rFonts w:ascii="BNazanin" w:cs="B Nazanin"/>
          <w:b/>
          <w:bCs/>
          <w:color w:val="984806" w:themeColor="accent6" w:themeShade="80"/>
          <w:szCs w:val="24"/>
        </w:rPr>
        <w:t>.</w:t>
      </w:r>
    </w:p>
    <w:p w:rsidR="00F7215F" w:rsidRPr="004A1383" w:rsidRDefault="00F7215F" w:rsidP="00F7215F">
      <w:pPr>
        <w:autoSpaceDE w:val="0"/>
        <w:autoSpaceDN w:val="0"/>
        <w:adjustRightInd w:val="0"/>
        <w:ind w:firstLine="0"/>
        <w:jc w:val="left"/>
        <w:rPr>
          <w:rFonts w:ascii="BNazanin" w:cs="B Nazanin"/>
          <w:b/>
          <w:bCs/>
          <w:color w:val="984806" w:themeColor="accent6" w:themeShade="80"/>
          <w:szCs w:val="24"/>
        </w:rPr>
      </w:pPr>
      <w:r w:rsidRPr="004A1383">
        <w:rPr>
          <w:rFonts w:ascii="BNazanin" w:cs="B Nazanin" w:hint="cs"/>
          <w:b/>
          <w:bCs/>
          <w:color w:val="984806" w:themeColor="accent6" w:themeShade="80"/>
          <w:szCs w:val="24"/>
          <w:rtl/>
        </w:rPr>
        <w:t>ح</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فهرست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منابع</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و</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مأخذ</w:t>
      </w:r>
      <w:r w:rsidRPr="004A1383">
        <w:rPr>
          <w:rFonts w:ascii="BNazanin" w:cs="B Nazanin"/>
          <w:b/>
          <w:bCs/>
          <w:color w:val="984806" w:themeColor="accent6" w:themeShade="80"/>
          <w:szCs w:val="24"/>
        </w:rPr>
        <w:t>.</w:t>
      </w:r>
    </w:p>
    <w:p w:rsidR="00F7215F" w:rsidRPr="004A1383" w:rsidRDefault="00F7215F" w:rsidP="00F7215F">
      <w:pPr>
        <w:autoSpaceDE w:val="0"/>
        <w:autoSpaceDN w:val="0"/>
        <w:adjustRightInd w:val="0"/>
        <w:ind w:firstLine="0"/>
        <w:jc w:val="left"/>
        <w:rPr>
          <w:rFonts w:ascii="BNazanin" w:cs="B Nazanin"/>
          <w:b/>
          <w:bCs/>
          <w:color w:val="984806" w:themeColor="accent6" w:themeShade="80"/>
          <w:szCs w:val="24"/>
        </w:rPr>
      </w:pPr>
      <w:r w:rsidRPr="004A1383">
        <w:rPr>
          <w:rFonts w:ascii="BNazanin" w:cs="B Nazanin" w:hint="cs"/>
          <w:b/>
          <w:bCs/>
          <w:color w:val="984806" w:themeColor="accent6" w:themeShade="80"/>
          <w:szCs w:val="24"/>
          <w:rtl/>
        </w:rPr>
        <w:t>و</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مشخصات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مربوط</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به</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حقوق</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ناشر</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و</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صاحب</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اثر</w:t>
      </w:r>
      <w:r w:rsidRPr="004A1383">
        <w:rPr>
          <w:rFonts w:ascii="BNazanin" w:cs="B Nazanin"/>
          <w:b/>
          <w:bCs/>
          <w:color w:val="984806" w:themeColor="accent6" w:themeShade="80"/>
          <w:szCs w:val="24"/>
        </w:rPr>
        <w:t>.</w:t>
      </w:r>
    </w:p>
    <w:p w:rsidR="00F7215F" w:rsidRPr="004A1383" w:rsidRDefault="00F7215F" w:rsidP="00F7215F">
      <w:pPr>
        <w:autoSpaceDE w:val="0"/>
        <w:autoSpaceDN w:val="0"/>
        <w:adjustRightInd w:val="0"/>
        <w:ind w:firstLine="0"/>
        <w:jc w:val="left"/>
        <w:rPr>
          <w:rFonts w:ascii="BNazanin" w:cs="B Nazanin"/>
          <w:b/>
          <w:bCs/>
          <w:color w:val="984806" w:themeColor="accent6" w:themeShade="80"/>
          <w:szCs w:val="24"/>
        </w:rPr>
      </w:pPr>
      <w:r w:rsidRPr="004A1383">
        <w:rPr>
          <w:rFonts w:ascii="BNazanin" w:cs="B Nazanin" w:hint="cs"/>
          <w:b/>
          <w:bCs/>
          <w:color w:val="984806" w:themeColor="accent6" w:themeShade="80"/>
          <w:szCs w:val="24"/>
          <w:rtl/>
        </w:rPr>
        <w:t>ه</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فواصل</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بين</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سطور</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و</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نوع</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حروف</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و</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چارچوب</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صفحات</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و</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اشكال</w:t>
      </w:r>
      <w:r w:rsidRPr="004A1383">
        <w:rPr>
          <w:rFonts w:ascii="BNazanin" w:cs="B Nazanin"/>
          <w:b/>
          <w:bCs/>
          <w:color w:val="984806" w:themeColor="accent6" w:themeShade="80"/>
          <w:szCs w:val="24"/>
        </w:rPr>
        <w:t>.</w:t>
      </w:r>
    </w:p>
    <w:p w:rsidR="00F7215F" w:rsidRPr="004A1383" w:rsidRDefault="00F7215F" w:rsidP="00F7215F">
      <w:pPr>
        <w:ind w:firstLine="360"/>
        <w:jc w:val="left"/>
        <w:rPr>
          <w:rFonts w:cs="B Nazanin"/>
          <w:b/>
          <w:bCs/>
          <w:color w:val="984806" w:themeColor="accent6" w:themeShade="80"/>
          <w:sz w:val="32"/>
          <w:szCs w:val="32"/>
          <w:rtl/>
          <w:lang w:bidi="fa-IR"/>
        </w:rPr>
      </w:pPr>
      <w:r w:rsidRPr="004A1383">
        <w:rPr>
          <w:rFonts w:ascii="BNazanin" w:cs="B Nazanin" w:hint="cs"/>
          <w:b/>
          <w:bCs/>
          <w:color w:val="984806" w:themeColor="accent6" w:themeShade="80"/>
          <w:szCs w:val="24"/>
          <w:rtl/>
        </w:rPr>
        <w:t>ح</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واژه</w:t>
      </w:r>
      <w:r w:rsidRPr="004A1383">
        <w:rPr>
          <w:rFonts w:ascii="BNazanin" w:cs="B Nazanin"/>
          <w:b/>
          <w:bCs/>
          <w:color w:val="984806" w:themeColor="accent6" w:themeShade="80"/>
          <w:szCs w:val="24"/>
        </w:rPr>
        <w:t xml:space="preserve"> </w:t>
      </w:r>
      <w:r w:rsidRPr="004A1383">
        <w:rPr>
          <w:rFonts w:ascii="BNazanin" w:cs="B Nazanin" w:hint="cs"/>
          <w:b/>
          <w:bCs/>
          <w:color w:val="984806" w:themeColor="accent6" w:themeShade="80"/>
          <w:szCs w:val="24"/>
          <w:rtl/>
        </w:rPr>
        <w:t>ياب</w:t>
      </w:r>
      <w:r w:rsidRPr="004A1383">
        <w:rPr>
          <w:rFonts w:ascii="BNazanin" w:cs="B Nazanin"/>
          <w:b/>
          <w:bCs/>
          <w:color w:val="984806" w:themeColor="accent6" w:themeShade="80"/>
          <w:szCs w:val="24"/>
        </w:rPr>
        <w:t>.</w:t>
      </w:r>
      <w:r w:rsidRPr="004A1383">
        <w:rPr>
          <w:rFonts w:ascii="BNazanin" w:cs="B Nazanin" w:hint="cs"/>
          <w:b/>
          <w:bCs/>
          <w:color w:val="984806" w:themeColor="accent6" w:themeShade="80"/>
          <w:szCs w:val="24"/>
          <w:rtl/>
        </w:rPr>
        <w:t>(دانشگاه اصفهان)</w:t>
      </w:r>
    </w:p>
    <w:p w:rsidR="00EC5D3F" w:rsidRPr="0051336D" w:rsidRDefault="00EC5D3F" w:rsidP="00EC5D3F">
      <w:pPr>
        <w:ind w:left="-99" w:hanging="169"/>
        <w:rPr>
          <w:rFonts w:cs="B Nazanin"/>
          <w:b/>
          <w:bCs/>
          <w:szCs w:val="24"/>
          <w:rtl/>
          <w:lang w:bidi="fa-IR"/>
        </w:rPr>
      </w:pPr>
      <w:r w:rsidRPr="0051336D">
        <w:rPr>
          <w:rFonts w:cs="B Nazanin" w:hint="cs"/>
          <w:b/>
          <w:bCs/>
          <w:szCs w:val="24"/>
          <w:rtl/>
          <w:lang w:bidi="fa-IR"/>
        </w:rPr>
        <w:t>فصل پنجم: رويكرد فعلي انتشارات دانشگاه هنر اصفهان در حوزه نشر:</w:t>
      </w:r>
    </w:p>
    <w:p w:rsidR="00805FD1" w:rsidRPr="0051336D" w:rsidRDefault="00CD59C3" w:rsidP="00EC5D3F">
      <w:pPr>
        <w:ind w:left="-99" w:hanging="169"/>
        <w:rPr>
          <w:rFonts w:cs="B Nazanin"/>
          <w:b/>
          <w:bCs/>
          <w:szCs w:val="24"/>
          <w:rtl/>
          <w:lang w:bidi="fa-IR"/>
        </w:rPr>
      </w:pPr>
      <w:r w:rsidRPr="0051336D">
        <w:rPr>
          <w:rFonts w:cs="B Nazanin" w:hint="cs"/>
          <w:b/>
          <w:bCs/>
          <w:szCs w:val="24"/>
          <w:rtl/>
          <w:lang w:bidi="fa-IR"/>
        </w:rPr>
        <w:lastRenderedPageBreak/>
        <w:t xml:space="preserve">ماده </w:t>
      </w:r>
      <w:r w:rsidR="00EC5D3F" w:rsidRPr="0051336D">
        <w:rPr>
          <w:rFonts w:cs="B Nazanin" w:hint="cs"/>
          <w:b/>
          <w:bCs/>
          <w:szCs w:val="24"/>
          <w:rtl/>
          <w:lang w:bidi="fa-IR"/>
        </w:rPr>
        <w:t>5</w:t>
      </w:r>
      <w:r w:rsidRPr="0051336D">
        <w:rPr>
          <w:rFonts w:cs="B Nazanin" w:hint="cs"/>
          <w:b/>
          <w:bCs/>
          <w:szCs w:val="24"/>
          <w:rtl/>
          <w:lang w:bidi="fa-IR"/>
        </w:rPr>
        <w:t>-</w:t>
      </w:r>
      <w:r w:rsidR="00805FD1" w:rsidRPr="0051336D">
        <w:rPr>
          <w:rFonts w:cs="B Nazanin" w:hint="cs"/>
          <w:b/>
          <w:bCs/>
          <w:szCs w:val="24"/>
          <w:rtl/>
          <w:lang w:bidi="fa-IR"/>
        </w:rPr>
        <w:t xml:space="preserve">  رويكرد فعلي انتشارات دانشگاه هنر اصفهان در حوزه نشر بر دو حوزة «مشاركت در نشر</w:t>
      </w:r>
      <w:r w:rsidR="00C1711F" w:rsidRPr="0051336D">
        <w:rPr>
          <w:rFonts w:cs="B Nazanin" w:hint="cs"/>
          <w:b/>
          <w:bCs/>
          <w:szCs w:val="24"/>
          <w:rtl/>
          <w:lang w:bidi="fa-IR"/>
        </w:rPr>
        <w:t>»</w:t>
      </w:r>
      <w:r w:rsidR="00805FD1" w:rsidRPr="0051336D">
        <w:rPr>
          <w:rFonts w:cs="B Nazanin" w:hint="cs"/>
          <w:b/>
          <w:bCs/>
          <w:szCs w:val="24"/>
          <w:rtl/>
          <w:lang w:bidi="fa-IR"/>
        </w:rPr>
        <w:t xml:space="preserve"> و «اعطاي نشان دانشگاه» تمركز مي‌يابد.</w:t>
      </w:r>
    </w:p>
    <w:p w:rsidR="005C78BF" w:rsidRPr="0051336D" w:rsidRDefault="00A83CA9" w:rsidP="003C6BC1">
      <w:pPr>
        <w:ind w:left="-99" w:hanging="169"/>
        <w:rPr>
          <w:rFonts w:cs="B Nazanin"/>
          <w:b/>
          <w:bCs/>
          <w:szCs w:val="24"/>
          <w:rtl/>
          <w:lang w:bidi="fa-IR"/>
        </w:rPr>
      </w:pPr>
      <w:r w:rsidRPr="0051336D">
        <w:rPr>
          <w:rFonts w:cs="B Nazanin" w:hint="cs"/>
          <w:b/>
          <w:bCs/>
          <w:szCs w:val="24"/>
          <w:rtl/>
          <w:lang w:bidi="fa-IR"/>
        </w:rPr>
        <w:t>1-</w:t>
      </w:r>
      <w:r w:rsidR="00805FD1" w:rsidRPr="0051336D">
        <w:rPr>
          <w:rFonts w:cs="B Nazanin" w:hint="cs"/>
          <w:b/>
          <w:bCs/>
          <w:szCs w:val="24"/>
          <w:rtl/>
          <w:lang w:bidi="fa-IR"/>
        </w:rPr>
        <w:t xml:space="preserve"> مشاركت در نشر</w:t>
      </w:r>
      <w:r w:rsidR="005C78BF" w:rsidRPr="0051336D">
        <w:rPr>
          <w:rFonts w:cs="B Nazanin" w:hint="cs"/>
          <w:b/>
          <w:bCs/>
          <w:szCs w:val="24"/>
          <w:rtl/>
          <w:lang w:bidi="fa-IR"/>
        </w:rPr>
        <w:t xml:space="preserve">: </w:t>
      </w:r>
    </w:p>
    <w:p w:rsidR="00805FD1" w:rsidRPr="0051336D" w:rsidRDefault="005C78BF" w:rsidP="003C6BC1">
      <w:pPr>
        <w:ind w:left="-99" w:hanging="169"/>
        <w:rPr>
          <w:rFonts w:cs="B Nazanin"/>
          <w:b/>
          <w:bCs/>
          <w:szCs w:val="24"/>
          <w:rtl/>
          <w:lang w:bidi="fa-IR"/>
        </w:rPr>
      </w:pPr>
      <w:r w:rsidRPr="0051336D">
        <w:rPr>
          <w:rFonts w:cs="B Nazanin" w:hint="cs"/>
          <w:b/>
          <w:bCs/>
          <w:szCs w:val="24"/>
          <w:rtl/>
          <w:lang w:bidi="fa-IR"/>
        </w:rPr>
        <w:t>موسسه مي</w:t>
      </w:r>
      <w:r w:rsidRPr="0051336D">
        <w:rPr>
          <w:rFonts w:ascii="Arial" w:hAnsi="Arial" w:cs="Arial" w:hint="cs"/>
          <w:b/>
          <w:bCs/>
          <w:szCs w:val="24"/>
          <w:rtl/>
          <w:lang w:bidi="fa-IR"/>
        </w:rPr>
        <w:t>​</w:t>
      </w:r>
      <w:r w:rsidRPr="0051336D">
        <w:rPr>
          <w:rFonts w:cs="B Nazanin" w:hint="cs"/>
          <w:b/>
          <w:bCs/>
          <w:szCs w:val="24"/>
          <w:rtl/>
          <w:lang w:bidi="fa-IR"/>
        </w:rPr>
        <w:t xml:space="preserve">تواند از طريق مشارکت با صاحبان اثر يا موسسات و ناشران بر اساس قراردادي که با آنها منعقد خواهد کرد اثري را منتشر نمايد. در روي جلد کتاب عنوان و نشان دانشگاه هنر اصفهان و در پشت يا روي جلد کلمه"با همکاري" بايد قيد شود. </w:t>
      </w:r>
    </w:p>
    <w:p w:rsidR="00BC2691" w:rsidRPr="0051336D" w:rsidRDefault="00805FD1" w:rsidP="003C6BC1">
      <w:pPr>
        <w:ind w:hanging="169"/>
        <w:rPr>
          <w:rFonts w:cs="B Nazanin"/>
          <w:b/>
          <w:bCs/>
          <w:szCs w:val="24"/>
          <w:rtl/>
          <w:lang w:bidi="fa-IR"/>
        </w:rPr>
      </w:pPr>
      <w:r w:rsidRPr="0051336D">
        <w:rPr>
          <w:rFonts w:cs="B Nazanin" w:hint="cs"/>
          <w:b/>
          <w:bCs/>
          <w:szCs w:val="24"/>
          <w:rtl/>
          <w:lang w:bidi="fa-IR"/>
        </w:rPr>
        <w:t xml:space="preserve">1-1- مشاركت در نشر آثار تأليفي و ترجمه‌اي: </w:t>
      </w:r>
    </w:p>
    <w:p w:rsidR="00805FD1" w:rsidRPr="0051336D" w:rsidRDefault="00805FD1" w:rsidP="003C6BC1">
      <w:pPr>
        <w:ind w:hanging="169"/>
        <w:rPr>
          <w:rFonts w:cs="B Nazanin"/>
          <w:b/>
          <w:bCs/>
          <w:szCs w:val="24"/>
          <w:rtl/>
          <w:lang w:bidi="fa-IR"/>
        </w:rPr>
      </w:pPr>
      <w:r w:rsidRPr="0051336D">
        <w:rPr>
          <w:rFonts w:cs="B Nazanin" w:hint="cs"/>
          <w:b/>
          <w:bCs/>
          <w:szCs w:val="24"/>
          <w:rtl/>
          <w:lang w:bidi="fa-IR"/>
        </w:rPr>
        <w:t>در اين شيوه، محتواي توليد شده توسط اعضاي هيأت علمي دانشگاه و دانشجويان تحصيلات تكميلي به عنوان آوردة مؤسسه تحت شرايط قرارداد در اختيار طرف مشاركت</w:t>
      </w:r>
      <w:r w:rsidR="00CE1845" w:rsidRPr="0051336D">
        <w:rPr>
          <w:rFonts w:cs="B Nazanin" w:hint="cs"/>
          <w:b/>
          <w:bCs/>
          <w:szCs w:val="24"/>
          <w:rtl/>
          <w:lang w:bidi="fa-IR"/>
        </w:rPr>
        <w:t>( ناشر خصوصي)</w:t>
      </w:r>
      <w:r w:rsidRPr="0051336D">
        <w:rPr>
          <w:rFonts w:cs="B Nazanin" w:hint="cs"/>
          <w:b/>
          <w:bCs/>
          <w:szCs w:val="24"/>
          <w:rtl/>
          <w:lang w:bidi="fa-IR"/>
        </w:rPr>
        <w:t xml:space="preserve"> قرار مي‌گيرد.</w:t>
      </w:r>
    </w:p>
    <w:p w:rsidR="00805FD1" w:rsidRPr="0051336D" w:rsidRDefault="00805FD1" w:rsidP="003C6BC1">
      <w:pPr>
        <w:ind w:hanging="169"/>
        <w:rPr>
          <w:rFonts w:cs="B Nazanin"/>
          <w:b/>
          <w:bCs/>
          <w:szCs w:val="24"/>
          <w:rtl/>
          <w:lang w:bidi="fa-IR"/>
        </w:rPr>
      </w:pPr>
      <w:r w:rsidRPr="0051336D">
        <w:rPr>
          <w:rFonts w:cs="B Nazanin" w:hint="cs"/>
          <w:b/>
          <w:bCs/>
          <w:szCs w:val="24"/>
          <w:lang w:bidi="fa-IR"/>
        </w:rPr>
        <w:sym w:font="Symbol" w:char="F0B7"/>
      </w:r>
      <w:r w:rsidRPr="0051336D">
        <w:rPr>
          <w:rFonts w:cs="B Nazanin" w:hint="cs"/>
          <w:b/>
          <w:bCs/>
          <w:szCs w:val="24"/>
          <w:rtl/>
          <w:lang w:bidi="fa-IR"/>
        </w:rPr>
        <w:t xml:space="preserve"> تعهدات مؤسسه در قبال صاحب اثر:</w:t>
      </w:r>
    </w:p>
    <w:p w:rsidR="00805FD1" w:rsidRPr="0051336D" w:rsidRDefault="00805FD1" w:rsidP="003C6BC1">
      <w:pPr>
        <w:ind w:left="565" w:hanging="169"/>
        <w:rPr>
          <w:rFonts w:cs="B Nazanin"/>
          <w:b/>
          <w:bCs/>
          <w:szCs w:val="24"/>
          <w:rtl/>
          <w:lang w:bidi="fa-IR"/>
        </w:rPr>
      </w:pPr>
      <w:r w:rsidRPr="0051336D">
        <w:rPr>
          <w:rFonts w:cs="B Nazanin" w:hint="cs"/>
          <w:b/>
          <w:bCs/>
          <w:szCs w:val="24"/>
          <w:rtl/>
          <w:lang w:bidi="fa-IR"/>
        </w:rPr>
        <w:t>- مؤسسه موظف اس</w:t>
      </w:r>
      <w:r w:rsidR="009D1868" w:rsidRPr="0051336D">
        <w:rPr>
          <w:rFonts w:cs="B Nazanin" w:hint="cs"/>
          <w:b/>
          <w:bCs/>
          <w:szCs w:val="24"/>
          <w:rtl/>
          <w:lang w:bidi="fa-IR"/>
        </w:rPr>
        <w:t>ت پس از تأييد موضوع و محتواي کتاب</w:t>
      </w:r>
      <w:r w:rsidR="0088273A" w:rsidRPr="0051336D">
        <w:rPr>
          <w:rFonts w:cs="B Nazanin" w:hint="cs"/>
          <w:b/>
          <w:bCs/>
          <w:szCs w:val="24"/>
          <w:rtl/>
          <w:lang w:bidi="fa-IR"/>
        </w:rPr>
        <w:t xml:space="preserve"> </w:t>
      </w:r>
      <w:r w:rsidR="0009526B" w:rsidRPr="0051336D">
        <w:rPr>
          <w:rFonts w:cs="B Nazanin" w:hint="cs"/>
          <w:b/>
          <w:bCs/>
          <w:szCs w:val="24"/>
          <w:rtl/>
          <w:lang w:bidi="fa-IR"/>
        </w:rPr>
        <w:t>در</w:t>
      </w:r>
      <w:r w:rsidR="0088273A" w:rsidRPr="0051336D">
        <w:rPr>
          <w:rFonts w:cs="B Nazanin" w:hint="cs"/>
          <w:b/>
          <w:bCs/>
          <w:szCs w:val="24"/>
          <w:rtl/>
          <w:lang w:bidi="fa-IR"/>
        </w:rPr>
        <w:t xml:space="preserve"> شوراي انتشارات دانشگاه </w:t>
      </w:r>
      <w:r w:rsidRPr="0051336D">
        <w:rPr>
          <w:rFonts w:cs="B Nazanin" w:hint="cs"/>
          <w:b/>
          <w:bCs/>
          <w:szCs w:val="24"/>
          <w:rtl/>
          <w:lang w:bidi="fa-IR"/>
        </w:rPr>
        <w:t xml:space="preserve"> حداكثر طي مدت </w:t>
      </w:r>
      <w:r w:rsidR="00536A64" w:rsidRPr="0051336D">
        <w:rPr>
          <w:rFonts w:cs="B Nazanin" w:hint="cs"/>
          <w:b/>
          <w:bCs/>
          <w:szCs w:val="24"/>
          <w:rtl/>
          <w:lang w:bidi="fa-IR"/>
        </w:rPr>
        <w:t>45 روز</w:t>
      </w:r>
      <w:r w:rsidRPr="0051336D">
        <w:rPr>
          <w:rFonts w:cs="B Nazanin" w:hint="cs"/>
          <w:b/>
          <w:bCs/>
          <w:szCs w:val="24"/>
          <w:rtl/>
          <w:lang w:bidi="fa-IR"/>
        </w:rPr>
        <w:t xml:space="preserve"> اقدامات لازم جهت شناسايي ناشر، مو</w:t>
      </w:r>
      <w:r w:rsidR="00536A64" w:rsidRPr="0051336D">
        <w:rPr>
          <w:rFonts w:cs="B Nazanin" w:hint="cs"/>
          <w:b/>
          <w:bCs/>
          <w:szCs w:val="24"/>
          <w:rtl/>
          <w:lang w:bidi="fa-IR"/>
        </w:rPr>
        <w:t>ا</w:t>
      </w:r>
      <w:r w:rsidRPr="0051336D">
        <w:rPr>
          <w:rFonts w:cs="B Nazanin" w:hint="cs"/>
          <w:b/>
          <w:bCs/>
          <w:szCs w:val="24"/>
          <w:rtl/>
          <w:lang w:bidi="fa-IR"/>
        </w:rPr>
        <w:t>فقت اوليه</w:t>
      </w:r>
      <w:r w:rsidR="009861AE" w:rsidRPr="0051336D">
        <w:rPr>
          <w:rFonts w:cs="B Nazanin" w:hint="cs"/>
          <w:b/>
          <w:bCs/>
          <w:szCs w:val="24"/>
          <w:rtl/>
          <w:lang w:bidi="fa-IR"/>
        </w:rPr>
        <w:t xml:space="preserve"> را حاصل کند و اقدام به عقد قرارداد نمايد</w:t>
      </w:r>
      <w:r w:rsidRPr="0051336D">
        <w:rPr>
          <w:rFonts w:cs="B Nazanin" w:hint="cs"/>
          <w:b/>
          <w:bCs/>
          <w:szCs w:val="24"/>
          <w:rtl/>
          <w:lang w:bidi="fa-IR"/>
        </w:rPr>
        <w:t>. بديهي است اگر طي مدت مقرر، مؤسسه موفق به انجام اقدامات لازم نشد، اعطاي مجوز استفاده از نشان دانشگاه هنر اصفهان</w:t>
      </w:r>
      <w:r w:rsidR="009861AE" w:rsidRPr="0051336D">
        <w:rPr>
          <w:rFonts w:cs="B Nazanin" w:hint="cs"/>
          <w:b/>
          <w:bCs/>
          <w:szCs w:val="24"/>
          <w:rtl/>
          <w:lang w:bidi="fa-IR"/>
        </w:rPr>
        <w:t xml:space="preserve"> به صاحب اثر</w:t>
      </w:r>
      <w:r w:rsidRPr="0051336D">
        <w:rPr>
          <w:rFonts w:cs="B Nazanin" w:hint="cs"/>
          <w:b/>
          <w:bCs/>
          <w:szCs w:val="24"/>
          <w:rtl/>
          <w:lang w:bidi="fa-IR"/>
        </w:rPr>
        <w:t xml:space="preserve"> قابل بررسي است.</w:t>
      </w:r>
    </w:p>
    <w:p w:rsidR="00805FD1" w:rsidRPr="0051336D" w:rsidRDefault="009D1868" w:rsidP="003C6BC1">
      <w:pPr>
        <w:ind w:hanging="169"/>
        <w:rPr>
          <w:rFonts w:cs="B Nazanin"/>
          <w:b/>
          <w:bCs/>
          <w:szCs w:val="24"/>
          <w:rtl/>
          <w:lang w:bidi="fa-IR"/>
        </w:rPr>
      </w:pPr>
      <w:r w:rsidRPr="0051336D">
        <w:rPr>
          <w:rFonts w:cs="B Nazanin" w:hint="cs"/>
          <w:b/>
          <w:bCs/>
          <w:szCs w:val="24"/>
          <w:rtl/>
          <w:lang w:bidi="fa-IR"/>
        </w:rPr>
        <w:t xml:space="preserve">- در مورد آثار تاليف و ترجمه، 60 درصد از سهم موسسه در قراردادهاي منعقده بين موسسه و انتشارات </w:t>
      </w:r>
      <w:r w:rsidR="009C1819" w:rsidRPr="0051336D">
        <w:rPr>
          <w:rFonts w:cs="B Nazanin" w:hint="cs"/>
          <w:b/>
          <w:bCs/>
          <w:szCs w:val="24"/>
          <w:rtl/>
          <w:lang w:bidi="fa-IR"/>
        </w:rPr>
        <w:t>م</w:t>
      </w:r>
      <w:r w:rsidRPr="0051336D">
        <w:rPr>
          <w:rFonts w:cs="B Nazanin" w:hint="cs"/>
          <w:b/>
          <w:bCs/>
          <w:szCs w:val="24"/>
          <w:rtl/>
          <w:lang w:bidi="fa-IR"/>
        </w:rPr>
        <w:t>تعلق به صاحب اثر است.</w:t>
      </w:r>
    </w:p>
    <w:p w:rsidR="00805FD1" w:rsidRPr="0051336D" w:rsidRDefault="00805FD1" w:rsidP="003C6BC1">
      <w:pPr>
        <w:ind w:hanging="169"/>
        <w:rPr>
          <w:rFonts w:cs="B Nazanin"/>
          <w:b/>
          <w:bCs/>
          <w:szCs w:val="24"/>
          <w:rtl/>
          <w:lang w:bidi="fa-IR"/>
        </w:rPr>
      </w:pPr>
      <w:r w:rsidRPr="0051336D">
        <w:rPr>
          <w:rFonts w:cs="B Nazanin" w:hint="cs"/>
          <w:b/>
          <w:bCs/>
          <w:szCs w:val="24"/>
          <w:lang w:bidi="fa-IR"/>
        </w:rPr>
        <w:sym w:font="Symbol" w:char="F0B7"/>
      </w:r>
      <w:r w:rsidRPr="0051336D">
        <w:rPr>
          <w:rFonts w:cs="B Nazanin" w:hint="cs"/>
          <w:b/>
          <w:bCs/>
          <w:szCs w:val="24"/>
          <w:rtl/>
          <w:lang w:bidi="fa-IR"/>
        </w:rPr>
        <w:t xml:space="preserve"> تعهدات ناشر:</w:t>
      </w:r>
    </w:p>
    <w:p w:rsidR="00805FD1" w:rsidRPr="0051336D" w:rsidRDefault="00805FD1" w:rsidP="003C6BC1">
      <w:pPr>
        <w:ind w:left="423" w:hanging="169"/>
        <w:rPr>
          <w:rFonts w:cs="B Nazanin"/>
          <w:b/>
          <w:bCs/>
          <w:szCs w:val="24"/>
          <w:rtl/>
          <w:lang w:bidi="fa-IR"/>
        </w:rPr>
      </w:pPr>
      <w:r w:rsidRPr="0051336D">
        <w:rPr>
          <w:rFonts w:cs="B Nazanin" w:hint="cs"/>
          <w:b/>
          <w:bCs/>
          <w:szCs w:val="24"/>
          <w:rtl/>
          <w:lang w:bidi="fa-IR"/>
        </w:rPr>
        <w:t>- انجام كليه مراحل چاپ اعم از تهيه فيلم و زينك، چاپ و صحافي به صورت كامل</w:t>
      </w:r>
    </w:p>
    <w:p w:rsidR="00805FD1" w:rsidRPr="0051336D" w:rsidRDefault="00805FD1" w:rsidP="003C6BC1">
      <w:pPr>
        <w:ind w:left="423" w:hanging="169"/>
        <w:rPr>
          <w:rFonts w:cs="B Nazanin"/>
          <w:b/>
          <w:bCs/>
          <w:szCs w:val="24"/>
          <w:rtl/>
          <w:lang w:bidi="fa-IR"/>
        </w:rPr>
      </w:pPr>
      <w:r w:rsidRPr="0051336D">
        <w:rPr>
          <w:rFonts w:cs="B Nazanin" w:hint="cs"/>
          <w:b/>
          <w:bCs/>
          <w:szCs w:val="24"/>
          <w:rtl/>
          <w:lang w:bidi="fa-IR"/>
        </w:rPr>
        <w:t>- دريافت اعلام وصول از ادارة كل ارشاد استان و فهرست‌نويسي قبل از چاپ و انتشارات (فيپا) از كتابخانه ملي</w:t>
      </w:r>
    </w:p>
    <w:p w:rsidR="00805FD1" w:rsidRPr="0051336D" w:rsidRDefault="00805FD1" w:rsidP="003C6BC1">
      <w:pPr>
        <w:ind w:left="423" w:hanging="169"/>
        <w:rPr>
          <w:rFonts w:cs="B Nazanin"/>
          <w:b/>
          <w:bCs/>
          <w:szCs w:val="24"/>
          <w:rtl/>
          <w:lang w:bidi="fa-IR"/>
        </w:rPr>
      </w:pPr>
      <w:r w:rsidRPr="0051336D">
        <w:rPr>
          <w:rFonts w:cs="B Nazanin" w:hint="cs"/>
          <w:b/>
          <w:bCs/>
          <w:szCs w:val="24"/>
          <w:rtl/>
          <w:lang w:bidi="fa-IR"/>
        </w:rPr>
        <w:t xml:space="preserve">- ناشر موظف است از زمان دريافت فايل اثر حداكثر </w:t>
      </w:r>
      <w:r w:rsidR="009D1868" w:rsidRPr="0051336D">
        <w:rPr>
          <w:rFonts w:cs="B Nazanin" w:hint="cs"/>
          <w:b/>
          <w:bCs/>
          <w:szCs w:val="24"/>
          <w:rtl/>
          <w:lang w:bidi="fa-IR"/>
        </w:rPr>
        <w:t>طي</w:t>
      </w:r>
      <w:r w:rsidRPr="0051336D">
        <w:rPr>
          <w:rFonts w:cs="B Nazanin" w:hint="cs"/>
          <w:b/>
          <w:bCs/>
          <w:szCs w:val="24"/>
          <w:rtl/>
          <w:lang w:bidi="fa-IR"/>
        </w:rPr>
        <w:t xml:space="preserve"> مدت 45 روز نسبت به چاپ و صحافي كتاب اقدام نمايد.</w:t>
      </w:r>
    </w:p>
    <w:p w:rsidR="00805FD1" w:rsidRPr="0051336D" w:rsidRDefault="00805FD1" w:rsidP="003C6BC1">
      <w:pPr>
        <w:ind w:left="423" w:hanging="169"/>
        <w:rPr>
          <w:rFonts w:cs="B Nazanin"/>
          <w:b/>
          <w:bCs/>
          <w:szCs w:val="24"/>
          <w:rtl/>
          <w:lang w:bidi="fa-IR"/>
        </w:rPr>
      </w:pPr>
      <w:r w:rsidRPr="0051336D">
        <w:rPr>
          <w:rFonts w:cs="B Nazanin" w:hint="cs"/>
          <w:b/>
          <w:bCs/>
          <w:szCs w:val="24"/>
          <w:rtl/>
          <w:lang w:bidi="fa-IR"/>
        </w:rPr>
        <w:t>- ناشر موظف است پس از چاپ كتاب (در چاپ اول) تعداد 50 نسخه از كتاب را در اختيار مؤسسه قرار دهد.</w:t>
      </w:r>
    </w:p>
    <w:p w:rsidR="00805FD1" w:rsidRPr="0051336D" w:rsidRDefault="00805FD1" w:rsidP="003C6BC1">
      <w:pPr>
        <w:ind w:left="423" w:hanging="169"/>
        <w:rPr>
          <w:rFonts w:cs="B Nazanin"/>
          <w:b/>
          <w:bCs/>
          <w:szCs w:val="24"/>
          <w:rtl/>
          <w:lang w:bidi="fa-IR"/>
        </w:rPr>
      </w:pPr>
      <w:r w:rsidRPr="0051336D">
        <w:rPr>
          <w:rFonts w:cs="B Nazanin" w:hint="cs"/>
          <w:b/>
          <w:bCs/>
          <w:szCs w:val="24"/>
          <w:rtl/>
          <w:lang w:bidi="fa-IR"/>
        </w:rPr>
        <w:t>- ناشر موظف است كليه مشخصات حقوقي قرارداد را به طور كامل انجام دهد. بديهي است مؤسسه در تنظيم مفاد قرارداد مختار است.</w:t>
      </w:r>
    </w:p>
    <w:p w:rsidR="00B259C9" w:rsidRPr="0051336D" w:rsidRDefault="00805FD1" w:rsidP="003C6BC1">
      <w:pPr>
        <w:ind w:hanging="169"/>
        <w:rPr>
          <w:rFonts w:cs="B Nazanin"/>
          <w:b/>
          <w:bCs/>
          <w:szCs w:val="24"/>
          <w:rtl/>
          <w:lang w:bidi="fa-IR"/>
        </w:rPr>
      </w:pPr>
      <w:r w:rsidRPr="0051336D">
        <w:rPr>
          <w:rFonts w:cs="B Nazanin" w:hint="cs"/>
          <w:b/>
          <w:bCs/>
          <w:szCs w:val="24"/>
          <w:rtl/>
          <w:lang w:bidi="fa-IR"/>
        </w:rPr>
        <w:t xml:space="preserve">2- اعطاي نشان دانشگاه هنر اصفهان:‌ </w:t>
      </w:r>
    </w:p>
    <w:p w:rsidR="00805FD1" w:rsidRPr="0051336D" w:rsidRDefault="00805FD1" w:rsidP="003C6BC1">
      <w:pPr>
        <w:ind w:hanging="169"/>
        <w:rPr>
          <w:rFonts w:cs="B Nazanin"/>
          <w:b/>
          <w:bCs/>
          <w:szCs w:val="24"/>
          <w:rtl/>
          <w:lang w:bidi="fa-IR"/>
        </w:rPr>
      </w:pPr>
      <w:r w:rsidRPr="0051336D">
        <w:rPr>
          <w:rFonts w:cs="B Nazanin" w:hint="cs"/>
          <w:b/>
          <w:bCs/>
          <w:szCs w:val="24"/>
          <w:rtl/>
          <w:lang w:bidi="fa-IR"/>
        </w:rPr>
        <w:t>در اين شيوه اعضاي هيأت علمي دانشگاه هنر اصفهان و دانشجويان تحصيلات تكميلي مي‌توانند تحت شرايط زير از امتياز اعطاي نشان دانشگاه هنر اصفهان استفاده نمايد.</w:t>
      </w:r>
    </w:p>
    <w:p w:rsidR="00BC2691" w:rsidRPr="0051336D" w:rsidRDefault="00805FD1" w:rsidP="003C6BC1">
      <w:pPr>
        <w:ind w:hanging="169"/>
        <w:rPr>
          <w:rFonts w:cs="B Nazanin"/>
          <w:b/>
          <w:bCs/>
          <w:szCs w:val="24"/>
          <w:rtl/>
          <w:lang w:bidi="fa-IR"/>
        </w:rPr>
      </w:pPr>
      <w:r w:rsidRPr="0051336D">
        <w:rPr>
          <w:rFonts w:cs="B Nazanin" w:hint="cs"/>
          <w:b/>
          <w:bCs/>
          <w:szCs w:val="24"/>
          <w:rtl/>
          <w:lang w:bidi="fa-IR"/>
        </w:rPr>
        <w:t xml:space="preserve">2-1- اعطاي نشان دانشگاه هنر اصفهان براي آثار تأليفي و ترجمه: </w:t>
      </w:r>
    </w:p>
    <w:p w:rsidR="002B490F" w:rsidRPr="0051336D" w:rsidRDefault="00805FD1" w:rsidP="003C6BC1">
      <w:pPr>
        <w:ind w:left="423" w:hanging="169"/>
        <w:rPr>
          <w:rFonts w:cs="B Nazanin"/>
          <w:b/>
          <w:bCs/>
          <w:szCs w:val="24"/>
          <w:rtl/>
          <w:lang w:bidi="fa-IR"/>
        </w:rPr>
      </w:pPr>
      <w:r w:rsidRPr="0051336D">
        <w:rPr>
          <w:rFonts w:cs="B Nazanin" w:hint="cs"/>
          <w:b/>
          <w:bCs/>
          <w:szCs w:val="24"/>
          <w:rtl/>
          <w:lang w:bidi="fa-IR"/>
        </w:rPr>
        <w:t>در اين شيوه، اعضاي هيأت علمي دانشگاه هنر اصفهان مي‌توانند</w:t>
      </w:r>
      <w:r w:rsidR="002B490F" w:rsidRPr="0051336D">
        <w:rPr>
          <w:rFonts w:cs="B Nazanin" w:hint="cs"/>
          <w:b/>
          <w:bCs/>
          <w:szCs w:val="24"/>
          <w:rtl/>
          <w:lang w:bidi="fa-IR"/>
        </w:rPr>
        <w:t xml:space="preserve"> درخواست استفاده از نشان دانشگاه را به همراه مستندات به معاونت پژوهشي دانشکده مربوط ارايه </w:t>
      </w:r>
      <w:r w:rsidR="002B490F" w:rsidRPr="0051336D">
        <w:rPr>
          <w:rFonts w:ascii="Arial" w:hAnsi="Arial" w:cs="Arial" w:hint="cs"/>
          <w:b/>
          <w:bCs/>
          <w:szCs w:val="24"/>
          <w:rtl/>
          <w:lang w:bidi="fa-IR"/>
        </w:rPr>
        <w:t>​</w:t>
      </w:r>
      <w:r w:rsidR="002B490F" w:rsidRPr="0051336D">
        <w:rPr>
          <w:rFonts w:cs="B Nazanin" w:hint="cs"/>
          <w:b/>
          <w:bCs/>
          <w:szCs w:val="24"/>
          <w:rtl/>
          <w:lang w:bidi="fa-IR"/>
        </w:rPr>
        <w:t>ده</w:t>
      </w:r>
      <w:r w:rsidR="00D36D03" w:rsidRPr="0051336D">
        <w:rPr>
          <w:rFonts w:cs="B Nazanin" w:hint="cs"/>
          <w:b/>
          <w:bCs/>
          <w:szCs w:val="24"/>
          <w:rtl/>
          <w:lang w:bidi="fa-IR"/>
        </w:rPr>
        <w:t>ن</w:t>
      </w:r>
      <w:r w:rsidR="002B490F" w:rsidRPr="0051336D">
        <w:rPr>
          <w:rFonts w:cs="B Nazanin" w:hint="cs"/>
          <w:b/>
          <w:bCs/>
          <w:szCs w:val="24"/>
          <w:rtl/>
          <w:lang w:bidi="fa-IR"/>
        </w:rPr>
        <w:t>د. پس از مطرح شدن درخواست در شوراي پژوهشي دانشکده</w:t>
      </w:r>
      <w:r w:rsidRPr="0051336D">
        <w:rPr>
          <w:rFonts w:cs="B Nazanin" w:hint="cs"/>
          <w:b/>
          <w:bCs/>
          <w:szCs w:val="24"/>
          <w:rtl/>
          <w:lang w:bidi="fa-IR"/>
        </w:rPr>
        <w:t xml:space="preserve"> </w:t>
      </w:r>
      <w:r w:rsidR="002B490F" w:rsidRPr="0051336D">
        <w:rPr>
          <w:rFonts w:cs="B Nazanin" w:hint="cs"/>
          <w:b/>
          <w:bCs/>
          <w:szCs w:val="24"/>
          <w:rtl/>
          <w:lang w:bidi="fa-IR"/>
        </w:rPr>
        <w:t xml:space="preserve">و </w:t>
      </w:r>
      <w:r w:rsidR="0042003F" w:rsidRPr="0051336D">
        <w:rPr>
          <w:rFonts w:cs="B Nazanin" w:hint="cs"/>
          <w:b/>
          <w:bCs/>
          <w:szCs w:val="24"/>
          <w:rtl/>
          <w:lang w:bidi="fa-IR"/>
        </w:rPr>
        <w:t xml:space="preserve">صدور تاييديه، درخواست جهت طي مراحل بعدي به دفتر انتشارات ارسال شده و پس از اخذ تاييديه شوراي انتشارات،  </w:t>
      </w:r>
      <w:r w:rsidR="00D36D03" w:rsidRPr="0051336D">
        <w:rPr>
          <w:rFonts w:cs="B Nazanin" w:hint="cs"/>
          <w:b/>
          <w:bCs/>
          <w:szCs w:val="24"/>
          <w:rtl/>
          <w:lang w:bidi="fa-IR"/>
        </w:rPr>
        <w:t>صاحب اثر مي</w:t>
      </w:r>
      <w:r w:rsidR="00D36D03" w:rsidRPr="0051336D">
        <w:rPr>
          <w:rFonts w:ascii="Arial" w:hAnsi="Arial" w:cs="Arial" w:hint="cs"/>
          <w:b/>
          <w:bCs/>
          <w:szCs w:val="24"/>
          <w:rtl/>
          <w:lang w:bidi="fa-IR"/>
        </w:rPr>
        <w:t>​</w:t>
      </w:r>
      <w:r w:rsidR="004A5563" w:rsidRPr="0051336D">
        <w:rPr>
          <w:rFonts w:cs="B Nazanin" w:hint="cs"/>
          <w:b/>
          <w:bCs/>
          <w:szCs w:val="24"/>
          <w:rtl/>
          <w:lang w:bidi="fa-IR"/>
        </w:rPr>
        <w:t>تواند طبق ض</w:t>
      </w:r>
      <w:r w:rsidR="00D36D03" w:rsidRPr="0051336D">
        <w:rPr>
          <w:rFonts w:cs="B Nazanin" w:hint="cs"/>
          <w:b/>
          <w:bCs/>
          <w:szCs w:val="24"/>
          <w:rtl/>
          <w:lang w:bidi="fa-IR"/>
        </w:rPr>
        <w:t xml:space="preserve">وابط خاص از آرم دانشگاه هنر اصفهان استفاده نمايند. </w:t>
      </w:r>
    </w:p>
    <w:p w:rsidR="00805FD1" w:rsidRPr="0051336D" w:rsidRDefault="00805FD1" w:rsidP="003C6BC1">
      <w:pPr>
        <w:ind w:hanging="169"/>
        <w:rPr>
          <w:rFonts w:cs="B Nazanin"/>
          <w:b/>
          <w:bCs/>
          <w:szCs w:val="24"/>
          <w:rtl/>
          <w:lang w:bidi="fa-IR"/>
        </w:rPr>
      </w:pPr>
      <w:r w:rsidRPr="0051336D">
        <w:rPr>
          <w:rFonts w:cs="B Nazanin" w:hint="cs"/>
          <w:b/>
          <w:bCs/>
          <w:szCs w:val="24"/>
          <w:lang w:bidi="fa-IR"/>
        </w:rPr>
        <w:sym w:font="Symbol" w:char="F0B7"/>
      </w:r>
      <w:r w:rsidRPr="0051336D">
        <w:rPr>
          <w:rFonts w:cs="B Nazanin" w:hint="cs"/>
          <w:b/>
          <w:bCs/>
          <w:szCs w:val="24"/>
          <w:rtl/>
          <w:lang w:bidi="fa-IR"/>
        </w:rPr>
        <w:t xml:space="preserve"> تعهدات مؤسسه:</w:t>
      </w:r>
    </w:p>
    <w:p w:rsidR="00805FD1" w:rsidRPr="0051336D" w:rsidRDefault="00805FD1" w:rsidP="003C6BC1">
      <w:pPr>
        <w:ind w:left="423" w:hanging="169"/>
        <w:rPr>
          <w:rFonts w:cs="B Nazanin"/>
          <w:b/>
          <w:bCs/>
          <w:szCs w:val="24"/>
          <w:rtl/>
          <w:lang w:bidi="fa-IR"/>
        </w:rPr>
      </w:pPr>
      <w:r w:rsidRPr="0051336D">
        <w:rPr>
          <w:rFonts w:cs="B Nazanin" w:hint="cs"/>
          <w:b/>
          <w:bCs/>
          <w:szCs w:val="24"/>
          <w:rtl/>
          <w:lang w:bidi="fa-IR"/>
        </w:rPr>
        <w:t xml:space="preserve">- مؤسسه موظف است پس از تأييد شوراي </w:t>
      </w:r>
      <w:r w:rsidR="008D0EBC" w:rsidRPr="0051336D">
        <w:rPr>
          <w:rFonts w:cs="B Nazanin" w:hint="cs"/>
          <w:b/>
          <w:bCs/>
          <w:szCs w:val="24"/>
          <w:rtl/>
          <w:lang w:bidi="fa-IR"/>
        </w:rPr>
        <w:t>پژوهشي دانشکده</w:t>
      </w:r>
      <w:r w:rsidRPr="0051336D">
        <w:rPr>
          <w:rFonts w:cs="B Nazanin" w:hint="cs"/>
          <w:b/>
          <w:bCs/>
          <w:szCs w:val="24"/>
          <w:rtl/>
          <w:lang w:bidi="fa-IR"/>
        </w:rPr>
        <w:t>، حداكثر ظرف مدت 45 روز اقدام به انجام ارزيابي علمي و محتوايي اثر نموده و نتيجه را به صاحب اثر اعلام نمايد.</w:t>
      </w:r>
    </w:p>
    <w:p w:rsidR="00805FD1" w:rsidRPr="0051336D" w:rsidRDefault="00805FD1" w:rsidP="003C6BC1">
      <w:pPr>
        <w:ind w:hanging="169"/>
        <w:rPr>
          <w:rFonts w:cs="B Nazanin"/>
          <w:b/>
          <w:bCs/>
          <w:szCs w:val="24"/>
          <w:rtl/>
          <w:lang w:bidi="fa-IR"/>
        </w:rPr>
      </w:pPr>
      <w:r w:rsidRPr="0051336D">
        <w:rPr>
          <w:rFonts w:cs="B Nazanin" w:hint="cs"/>
          <w:b/>
          <w:bCs/>
          <w:szCs w:val="24"/>
          <w:lang w:bidi="fa-IR"/>
        </w:rPr>
        <w:lastRenderedPageBreak/>
        <w:sym w:font="Symbol" w:char="F0B7"/>
      </w:r>
      <w:r w:rsidRPr="0051336D">
        <w:rPr>
          <w:rFonts w:cs="B Nazanin" w:hint="cs"/>
          <w:b/>
          <w:bCs/>
          <w:szCs w:val="24"/>
          <w:rtl/>
          <w:lang w:bidi="fa-IR"/>
        </w:rPr>
        <w:t xml:space="preserve"> تعهدات صاحب اثر:</w:t>
      </w:r>
    </w:p>
    <w:p w:rsidR="00805FD1" w:rsidRPr="0051336D" w:rsidRDefault="00805FD1" w:rsidP="003C6BC1">
      <w:pPr>
        <w:ind w:left="423" w:hanging="169"/>
        <w:rPr>
          <w:rFonts w:cs="B Nazanin"/>
          <w:b/>
          <w:bCs/>
          <w:szCs w:val="24"/>
          <w:rtl/>
          <w:lang w:bidi="fa-IR"/>
        </w:rPr>
      </w:pPr>
      <w:r w:rsidRPr="0051336D">
        <w:rPr>
          <w:rFonts w:cs="B Nazanin" w:hint="cs"/>
          <w:b/>
          <w:bCs/>
          <w:szCs w:val="24"/>
          <w:rtl/>
          <w:lang w:bidi="fa-IR"/>
        </w:rPr>
        <w:t>- صاحب اثر موظف است ضمن حفظ شرايط عمومي ، هزينه انجام داوري‌هاي مورد نياز را طبق تعرفه‌هاي مقرر پرداخت نمايد.</w:t>
      </w:r>
    </w:p>
    <w:p w:rsidR="00805FD1" w:rsidRPr="0051336D" w:rsidRDefault="00805FD1" w:rsidP="003C6BC1">
      <w:pPr>
        <w:ind w:left="423" w:hanging="169"/>
        <w:rPr>
          <w:rFonts w:cs="B Nazanin"/>
          <w:b/>
          <w:bCs/>
          <w:szCs w:val="24"/>
          <w:rtl/>
          <w:lang w:bidi="fa-IR"/>
        </w:rPr>
      </w:pPr>
      <w:r w:rsidRPr="0051336D">
        <w:rPr>
          <w:rFonts w:cs="B Nazanin" w:hint="cs"/>
          <w:b/>
          <w:bCs/>
          <w:szCs w:val="24"/>
          <w:rtl/>
          <w:lang w:bidi="fa-IR"/>
        </w:rPr>
        <w:t xml:space="preserve">- صاحب اثر موظف است پس از چاپ كتاب تعداد </w:t>
      </w:r>
      <w:r w:rsidR="00B25D27" w:rsidRPr="0051336D">
        <w:rPr>
          <w:rFonts w:cs="B Nazanin" w:hint="cs"/>
          <w:b/>
          <w:bCs/>
          <w:szCs w:val="24"/>
          <w:rtl/>
          <w:lang w:bidi="fa-IR"/>
        </w:rPr>
        <w:t>2</w:t>
      </w:r>
      <w:r w:rsidRPr="0051336D">
        <w:rPr>
          <w:rFonts w:cs="B Nazanin" w:hint="cs"/>
          <w:b/>
          <w:bCs/>
          <w:szCs w:val="24"/>
          <w:rtl/>
          <w:lang w:bidi="fa-IR"/>
        </w:rPr>
        <w:t>0 نسخه را در اختيار مؤسسه قرار دهد.</w:t>
      </w:r>
    </w:p>
    <w:p w:rsidR="00805FD1" w:rsidRPr="0051336D" w:rsidRDefault="00805FD1" w:rsidP="003C6BC1">
      <w:pPr>
        <w:ind w:left="423" w:hanging="169"/>
        <w:rPr>
          <w:rFonts w:cs="B Nazanin"/>
          <w:b/>
          <w:bCs/>
          <w:szCs w:val="24"/>
          <w:rtl/>
          <w:lang w:bidi="fa-IR"/>
        </w:rPr>
      </w:pPr>
      <w:r w:rsidRPr="0051336D">
        <w:rPr>
          <w:rFonts w:cs="B Nazanin" w:hint="cs"/>
          <w:b/>
          <w:bCs/>
          <w:szCs w:val="24"/>
          <w:rtl/>
          <w:lang w:bidi="fa-IR"/>
        </w:rPr>
        <w:t>- مجوز صادر شده تنها براي چاپ اول كتاب معتبر است و در صورت چاپ مجدد، تمديد مجوز اعطاي ناش</w:t>
      </w:r>
      <w:r w:rsidR="001E7A63" w:rsidRPr="0051336D">
        <w:rPr>
          <w:rFonts w:cs="B Nazanin" w:hint="cs"/>
          <w:b/>
          <w:bCs/>
          <w:szCs w:val="24"/>
          <w:rtl/>
          <w:lang w:bidi="fa-IR"/>
        </w:rPr>
        <w:t>ر</w:t>
      </w:r>
      <w:r w:rsidRPr="0051336D">
        <w:rPr>
          <w:rFonts w:cs="B Nazanin" w:hint="cs"/>
          <w:b/>
          <w:bCs/>
          <w:szCs w:val="24"/>
          <w:rtl/>
          <w:lang w:bidi="fa-IR"/>
        </w:rPr>
        <w:t xml:space="preserve"> ضروري است.</w:t>
      </w:r>
    </w:p>
    <w:p w:rsidR="00D754DC" w:rsidRPr="0051336D" w:rsidRDefault="00805FD1" w:rsidP="003C6BC1">
      <w:pPr>
        <w:ind w:left="423" w:hanging="169"/>
        <w:rPr>
          <w:rFonts w:cs="B Nazanin"/>
          <w:b/>
          <w:bCs/>
          <w:szCs w:val="24"/>
          <w:rtl/>
          <w:lang w:bidi="fa-IR"/>
        </w:rPr>
      </w:pPr>
      <w:r w:rsidRPr="0051336D">
        <w:rPr>
          <w:rFonts w:cs="B Nazanin" w:hint="cs"/>
          <w:b/>
          <w:bCs/>
          <w:szCs w:val="24"/>
          <w:rtl/>
          <w:lang w:bidi="fa-IR"/>
        </w:rPr>
        <w:t xml:space="preserve">- صاحب اثر موظف است </w:t>
      </w:r>
      <w:r w:rsidR="005937E5" w:rsidRPr="0051336D">
        <w:rPr>
          <w:rFonts w:cs="B Nazanin" w:hint="cs"/>
          <w:b/>
          <w:bCs/>
          <w:szCs w:val="24"/>
          <w:rtl/>
          <w:lang w:bidi="fa-IR"/>
        </w:rPr>
        <w:t xml:space="preserve">پيش از اقدام به چاپ، </w:t>
      </w:r>
      <w:r w:rsidRPr="0051336D">
        <w:rPr>
          <w:rFonts w:cs="B Nazanin" w:hint="cs"/>
          <w:b/>
          <w:bCs/>
          <w:szCs w:val="24"/>
          <w:rtl/>
          <w:lang w:bidi="fa-IR"/>
        </w:rPr>
        <w:t>اطلاعات مربوط به انتشارات طرف قرارداد خود را به همراه مستندات به مؤسسه تحويل دهد.</w:t>
      </w:r>
    </w:p>
    <w:p w:rsidR="00D754DC" w:rsidRPr="0051336D" w:rsidRDefault="00D754DC" w:rsidP="00D754DC">
      <w:pPr>
        <w:ind w:left="423" w:hanging="169"/>
        <w:rPr>
          <w:rFonts w:cs="B Nazanin"/>
          <w:b/>
          <w:bCs/>
          <w:szCs w:val="24"/>
          <w:rtl/>
          <w:lang w:bidi="fa-IR"/>
        </w:rPr>
      </w:pPr>
      <w:r w:rsidRPr="0051336D">
        <w:rPr>
          <w:rFonts w:cs="B Nazanin" w:hint="cs"/>
          <w:b/>
          <w:bCs/>
          <w:szCs w:val="24"/>
          <w:rtl/>
          <w:lang w:bidi="fa-IR"/>
        </w:rPr>
        <w:t>فصل ششم:</w:t>
      </w:r>
      <w:r w:rsidRPr="0051336D">
        <w:rPr>
          <w:rFonts w:cs="B Nazanin"/>
          <w:b/>
          <w:bCs/>
          <w:sz w:val="28"/>
          <w:rtl/>
        </w:rPr>
        <w:t xml:space="preserve"> چاپ پايان</w:t>
      </w:r>
      <w:r w:rsidRPr="0051336D">
        <w:rPr>
          <w:rFonts w:cs="B Nazanin" w:hint="cs"/>
          <w:b/>
          <w:bCs/>
          <w:sz w:val="28"/>
          <w:rtl/>
        </w:rPr>
        <w:t>‌</w:t>
      </w:r>
      <w:r w:rsidRPr="0051336D">
        <w:rPr>
          <w:rFonts w:cs="B Nazanin"/>
          <w:b/>
          <w:bCs/>
          <w:sz w:val="28"/>
          <w:rtl/>
        </w:rPr>
        <w:t xml:space="preserve">نامه (رساله‌)هاي دانشجويان دانشگاه </w:t>
      </w:r>
      <w:r w:rsidRPr="0051336D">
        <w:rPr>
          <w:rFonts w:cs="B Nazanin" w:hint="cs"/>
          <w:b/>
          <w:bCs/>
          <w:sz w:val="28"/>
          <w:rtl/>
        </w:rPr>
        <w:t>هنر اصفهان</w:t>
      </w:r>
    </w:p>
    <w:p w:rsidR="00D00678" w:rsidRPr="0051336D" w:rsidRDefault="00D00678" w:rsidP="00D00678">
      <w:pPr>
        <w:jc w:val="both"/>
        <w:rPr>
          <w:rFonts w:cs="B Nazanin"/>
          <w:b/>
          <w:bCs/>
          <w:szCs w:val="24"/>
          <w:rtl/>
          <w:lang w:bidi="fa-IR"/>
        </w:rPr>
      </w:pPr>
      <w:r w:rsidRPr="0051336D">
        <w:rPr>
          <w:rFonts w:cs="B Nazanin" w:hint="cs"/>
          <w:b/>
          <w:bCs/>
          <w:szCs w:val="24"/>
          <w:rtl/>
          <w:lang w:bidi="fa-IR"/>
        </w:rPr>
        <w:t>انتشار كتاب، نرم افزار و يا آثار ويژه (اثري هنري مانند فيلم، عكس، نقاشي و نمايشنامه) حاصل از نتايج پايان‌نامه / رساله و طرح هاي پژوهشي بايد طبق ضوابط و مقررات و با مجوز كتبي صادره از معاونت پژوهش و فناوري دانشگاه انجام گيرد.</w:t>
      </w:r>
    </w:p>
    <w:p w:rsidR="00D754DC" w:rsidRPr="0051336D" w:rsidRDefault="00D754DC" w:rsidP="00D754DC">
      <w:pPr>
        <w:spacing w:line="223" w:lineRule="auto"/>
        <w:jc w:val="both"/>
        <w:rPr>
          <w:rFonts w:cs="B Nazanin"/>
          <w:b/>
          <w:bCs/>
          <w:szCs w:val="24"/>
          <w:rtl/>
          <w:lang w:bidi="fa-IR"/>
        </w:rPr>
      </w:pPr>
      <w:r w:rsidRPr="0051336D">
        <w:rPr>
          <w:rFonts w:cs="B Nazanin"/>
          <w:b/>
          <w:bCs/>
          <w:szCs w:val="24"/>
          <w:rtl/>
          <w:lang w:bidi="fa-IR"/>
        </w:rPr>
        <w:t xml:space="preserve">نظر به اينكه چاپ و انتشار پايان نامه (رساله‌)هاي تحصيلي دانشجويان دانشگاه </w:t>
      </w:r>
      <w:r w:rsidRPr="0051336D">
        <w:rPr>
          <w:rFonts w:cs="B Nazanin" w:hint="cs"/>
          <w:b/>
          <w:bCs/>
          <w:szCs w:val="24"/>
          <w:rtl/>
          <w:lang w:bidi="fa-IR"/>
        </w:rPr>
        <w:t>هنر اصفهان</w:t>
      </w:r>
      <w:r w:rsidRPr="0051336D">
        <w:rPr>
          <w:rFonts w:cs="B Nazanin"/>
          <w:b/>
          <w:bCs/>
          <w:szCs w:val="24"/>
          <w:rtl/>
          <w:lang w:bidi="fa-IR"/>
        </w:rPr>
        <w:t>، مبين</w:t>
      </w:r>
      <w:r w:rsidRPr="0051336D">
        <w:rPr>
          <w:rFonts w:cs="B Nazanin" w:hint="cs"/>
          <w:b/>
          <w:bCs/>
          <w:szCs w:val="24"/>
          <w:rtl/>
          <w:lang w:bidi="fa-IR"/>
        </w:rPr>
        <w:t xml:space="preserve"> </w:t>
      </w:r>
      <w:r w:rsidRPr="0051336D">
        <w:rPr>
          <w:rFonts w:cs="B Nazanin"/>
          <w:b/>
          <w:bCs/>
          <w:szCs w:val="24"/>
          <w:rtl/>
          <w:lang w:bidi="fa-IR"/>
        </w:rPr>
        <w:t>‌بخشي از فعاليت</w:t>
      </w:r>
      <w:r w:rsidRPr="0051336D">
        <w:rPr>
          <w:rFonts w:ascii="Arial" w:hAnsi="Arial" w:cs="Arial" w:hint="cs"/>
          <w:b/>
          <w:bCs/>
          <w:szCs w:val="24"/>
          <w:rtl/>
          <w:lang w:bidi="fa-IR"/>
        </w:rPr>
        <w:t>​</w:t>
      </w:r>
      <w:r w:rsidRPr="0051336D">
        <w:rPr>
          <w:rFonts w:cs="B Nazanin"/>
          <w:b/>
          <w:bCs/>
          <w:szCs w:val="24"/>
          <w:rtl/>
          <w:lang w:bidi="fa-IR"/>
        </w:rPr>
        <w:t>هاي علمي - پژوهشي دانشگاه است بنابراين به منظور آگاهي و رعايت حقوق دانشگاه‌،</w:t>
      </w:r>
      <w:r w:rsidRPr="0051336D">
        <w:rPr>
          <w:rFonts w:cs="B Nazanin" w:hint="cs"/>
          <w:b/>
          <w:bCs/>
          <w:szCs w:val="24"/>
          <w:rtl/>
          <w:lang w:bidi="fa-IR"/>
        </w:rPr>
        <w:t xml:space="preserve"> </w:t>
      </w:r>
      <w:r w:rsidRPr="0051336D">
        <w:rPr>
          <w:rFonts w:cs="B Nazanin"/>
          <w:b/>
          <w:bCs/>
          <w:szCs w:val="24"/>
          <w:rtl/>
          <w:lang w:bidi="fa-IR"/>
        </w:rPr>
        <w:t>دانش آموختگان اين دانشگاه نسبت به رعايت موارد ذيل متعهد مي‌شوند:</w:t>
      </w:r>
    </w:p>
    <w:p w:rsidR="00D754DC" w:rsidRPr="0051336D" w:rsidRDefault="00D754DC" w:rsidP="00D754DC">
      <w:pPr>
        <w:spacing w:line="223" w:lineRule="auto"/>
        <w:jc w:val="both"/>
        <w:rPr>
          <w:rFonts w:cs="B Nazanin"/>
          <w:b/>
          <w:bCs/>
          <w:szCs w:val="24"/>
          <w:rtl/>
          <w:lang w:bidi="fa-IR"/>
        </w:rPr>
      </w:pPr>
      <w:r w:rsidRPr="0051336D">
        <w:rPr>
          <w:rFonts w:cs="B Nazanin"/>
          <w:b/>
          <w:bCs/>
          <w:szCs w:val="24"/>
          <w:rtl/>
          <w:lang w:bidi="fa-IR"/>
        </w:rPr>
        <w:t xml:space="preserve">ماده 1: در صورت اقدام به چاپ پايان نامه (رساله‌)ي خود، مراتب را قبلاً به طور كتبي به </w:t>
      </w:r>
      <w:r w:rsidRPr="0051336D">
        <w:rPr>
          <w:rFonts w:cs="B Nazanin" w:hint="cs"/>
          <w:b/>
          <w:bCs/>
          <w:szCs w:val="24"/>
          <w:rtl/>
          <w:lang w:bidi="fa-IR"/>
        </w:rPr>
        <w:t xml:space="preserve">معاونت آموزشي و تحصيلات تکميلي </w:t>
      </w:r>
      <w:r w:rsidRPr="0051336D">
        <w:rPr>
          <w:rFonts w:cs="B Nazanin"/>
          <w:b/>
          <w:bCs/>
          <w:szCs w:val="24"/>
          <w:rtl/>
          <w:lang w:bidi="fa-IR"/>
        </w:rPr>
        <w:t xml:space="preserve"> دانشگاه اطلاع دهد.</w:t>
      </w:r>
    </w:p>
    <w:p w:rsidR="00D754DC" w:rsidRPr="0051336D" w:rsidRDefault="00D754DC" w:rsidP="00D754DC">
      <w:pPr>
        <w:spacing w:line="223" w:lineRule="auto"/>
        <w:jc w:val="both"/>
        <w:rPr>
          <w:rFonts w:cs="B Nazanin"/>
          <w:b/>
          <w:bCs/>
          <w:szCs w:val="24"/>
          <w:rtl/>
        </w:rPr>
      </w:pPr>
      <w:r w:rsidRPr="0051336D">
        <w:rPr>
          <w:rFonts w:cs="B Nazanin"/>
          <w:b/>
          <w:bCs/>
          <w:szCs w:val="24"/>
          <w:rtl/>
          <w:lang w:bidi="fa-IR"/>
        </w:rPr>
        <w:t>ماده 2: در صفحه سوم كتاب (پس از برگ شناسنامه‌) عبارت ذيل را چاپ كند</w:t>
      </w:r>
      <w:r w:rsidRPr="0051336D">
        <w:rPr>
          <w:rFonts w:cs="B Nazanin"/>
          <w:b/>
          <w:bCs/>
          <w:szCs w:val="24"/>
          <w:rtl/>
        </w:rPr>
        <w:t>:</w:t>
      </w:r>
    </w:p>
    <w:p w:rsidR="00D754DC" w:rsidRPr="0051336D" w:rsidRDefault="00D754DC" w:rsidP="00D754DC">
      <w:pPr>
        <w:tabs>
          <w:tab w:val="right" w:pos="1133"/>
        </w:tabs>
        <w:spacing w:line="223" w:lineRule="auto"/>
        <w:jc w:val="both"/>
        <w:rPr>
          <w:rFonts w:cs="B Nazanin"/>
          <w:b/>
          <w:bCs/>
          <w:szCs w:val="24"/>
          <w:rtl/>
        </w:rPr>
      </w:pPr>
      <w:r w:rsidRPr="0051336D">
        <w:rPr>
          <w:rFonts w:cs="B Nazanin"/>
          <w:b/>
          <w:bCs/>
          <w:szCs w:val="24"/>
          <w:rtl/>
        </w:rPr>
        <w:t xml:space="preserve">كتاب حاضر، حاصل پايان نامه كارشناسي ارشد </w:t>
      </w:r>
      <w:r w:rsidRPr="0051336D">
        <w:rPr>
          <w:rFonts w:cs="B Nazanin" w:hint="cs"/>
          <w:b/>
          <w:bCs/>
          <w:szCs w:val="24"/>
          <w:rtl/>
        </w:rPr>
        <w:t>آقا/ خانم .........................................................</w:t>
      </w:r>
      <w:r w:rsidRPr="0051336D">
        <w:rPr>
          <w:rFonts w:cs="B Nazanin"/>
          <w:b/>
          <w:bCs/>
          <w:szCs w:val="24"/>
          <w:rtl/>
        </w:rPr>
        <w:t xml:space="preserve"> در</w:t>
      </w:r>
      <w:r w:rsidRPr="0051336D">
        <w:rPr>
          <w:rFonts w:cs="B Nazanin"/>
          <w:b/>
          <w:bCs/>
          <w:szCs w:val="24"/>
        </w:rPr>
        <w:t xml:space="preserve"> </w:t>
      </w:r>
      <w:r w:rsidRPr="0051336D">
        <w:rPr>
          <w:rFonts w:cs="B Nazanin"/>
          <w:b/>
          <w:bCs/>
          <w:szCs w:val="24"/>
          <w:rtl/>
        </w:rPr>
        <w:t>رشته‌</w:t>
      </w:r>
      <w:r w:rsidRPr="0051336D">
        <w:rPr>
          <w:rFonts w:cs="B Nazanin" w:hint="cs"/>
          <w:b/>
          <w:bCs/>
          <w:szCs w:val="24"/>
          <w:rtl/>
        </w:rPr>
        <w:t xml:space="preserve"> ...................................</w:t>
      </w:r>
      <w:r w:rsidRPr="0051336D">
        <w:rPr>
          <w:rFonts w:cs="B Nazanin"/>
          <w:b/>
          <w:bCs/>
          <w:szCs w:val="24"/>
        </w:rPr>
        <w:t xml:space="preserve"> </w:t>
      </w:r>
      <w:r w:rsidRPr="0051336D">
        <w:rPr>
          <w:rFonts w:cs="B Nazanin"/>
          <w:b/>
          <w:bCs/>
          <w:szCs w:val="24"/>
          <w:rtl/>
        </w:rPr>
        <w:t>است‌</w:t>
      </w:r>
      <w:r w:rsidRPr="0051336D">
        <w:rPr>
          <w:rFonts w:cs="B Nazanin" w:hint="cs"/>
          <w:b/>
          <w:bCs/>
          <w:szCs w:val="24"/>
          <w:rtl/>
        </w:rPr>
        <w:t xml:space="preserve"> كه </w:t>
      </w:r>
      <w:r w:rsidRPr="0051336D">
        <w:rPr>
          <w:rFonts w:cs="B Nazanin"/>
          <w:b/>
          <w:bCs/>
          <w:szCs w:val="24"/>
          <w:rtl/>
        </w:rPr>
        <w:t>در سال</w:t>
      </w:r>
      <w:r w:rsidRPr="0051336D">
        <w:rPr>
          <w:rFonts w:cs="B Nazanin" w:hint="cs"/>
          <w:b/>
          <w:bCs/>
          <w:szCs w:val="24"/>
          <w:rtl/>
        </w:rPr>
        <w:t xml:space="preserve"> </w:t>
      </w:r>
      <w:r w:rsidRPr="0051336D">
        <w:rPr>
          <w:rFonts w:cs="B Nazanin"/>
          <w:b/>
          <w:bCs/>
          <w:szCs w:val="24"/>
          <w:rtl/>
        </w:rPr>
        <w:t>‌</w:t>
      </w:r>
      <w:r w:rsidRPr="0051336D">
        <w:rPr>
          <w:rFonts w:cs="B Nazanin" w:hint="cs"/>
          <w:b/>
          <w:bCs/>
          <w:szCs w:val="24"/>
          <w:rtl/>
        </w:rPr>
        <w:t>........................</w:t>
      </w:r>
      <w:r w:rsidRPr="0051336D">
        <w:rPr>
          <w:rFonts w:cs="B Nazanin"/>
          <w:b/>
          <w:bCs/>
          <w:szCs w:val="24"/>
        </w:rPr>
        <w:t xml:space="preserve"> </w:t>
      </w:r>
      <w:r w:rsidRPr="0051336D">
        <w:rPr>
          <w:rFonts w:cs="B Nazanin"/>
          <w:b/>
          <w:bCs/>
          <w:szCs w:val="24"/>
          <w:rtl/>
        </w:rPr>
        <w:t xml:space="preserve">در </w:t>
      </w:r>
      <w:r w:rsidRPr="0051336D">
        <w:rPr>
          <w:rFonts w:cs="B Nazanin" w:hint="cs"/>
          <w:b/>
          <w:bCs/>
          <w:szCs w:val="24"/>
          <w:rtl/>
        </w:rPr>
        <w:t xml:space="preserve">......................................................... دانشگاه هنر اصفهان  </w:t>
      </w:r>
      <w:r w:rsidRPr="0051336D">
        <w:rPr>
          <w:rFonts w:cs="B Nazanin"/>
          <w:b/>
          <w:bCs/>
          <w:szCs w:val="24"/>
          <w:rtl/>
        </w:rPr>
        <w:t>به راهنمايي ‌آقاي</w:t>
      </w:r>
      <w:r w:rsidRPr="0051336D">
        <w:rPr>
          <w:rFonts w:cs="B Nazanin" w:hint="cs"/>
          <w:b/>
          <w:bCs/>
          <w:szCs w:val="24"/>
          <w:rtl/>
        </w:rPr>
        <w:t xml:space="preserve"> / خانم </w:t>
      </w:r>
      <w:r w:rsidRPr="0051336D">
        <w:rPr>
          <w:rFonts w:cs="B Nazanin"/>
          <w:b/>
          <w:bCs/>
          <w:szCs w:val="24"/>
          <w:rtl/>
        </w:rPr>
        <w:t xml:space="preserve"> دكتر</w:t>
      </w:r>
      <w:r w:rsidRPr="0051336D">
        <w:rPr>
          <w:rFonts w:cs="B Nazanin" w:hint="cs"/>
          <w:b/>
          <w:bCs/>
          <w:szCs w:val="24"/>
          <w:rtl/>
        </w:rPr>
        <w:t xml:space="preserve"> ......................................و مشاوره آقاي/ خانم  ...................................  </w:t>
      </w:r>
      <w:r w:rsidRPr="0051336D">
        <w:rPr>
          <w:rFonts w:cs="B Nazanin"/>
          <w:b/>
          <w:bCs/>
          <w:szCs w:val="24"/>
          <w:rtl/>
        </w:rPr>
        <w:t>از آن دفاع شده است‌.»</w:t>
      </w:r>
    </w:p>
    <w:p w:rsidR="00D754DC" w:rsidRPr="0051336D" w:rsidRDefault="00D754DC" w:rsidP="00D754DC">
      <w:pPr>
        <w:spacing w:line="223" w:lineRule="auto"/>
        <w:jc w:val="both"/>
        <w:rPr>
          <w:rFonts w:cs="B Nazanin"/>
          <w:b/>
          <w:bCs/>
          <w:szCs w:val="24"/>
          <w:rtl/>
        </w:rPr>
      </w:pPr>
      <w:r w:rsidRPr="0051336D">
        <w:rPr>
          <w:rFonts w:cs="B Nazanin"/>
          <w:b/>
          <w:bCs/>
          <w:szCs w:val="24"/>
          <w:rtl/>
        </w:rPr>
        <w:t xml:space="preserve">ماده 3: </w:t>
      </w:r>
      <w:r w:rsidRPr="0051336D">
        <w:rPr>
          <w:rFonts w:cs="B Nazanin" w:hint="cs"/>
          <w:b/>
          <w:bCs/>
          <w:szCs w:val="24"/>
          <w:rtl/>
        </w:rPr>
        <w:t xml:space="preserve">به منظور غني سازي منابع و ماخذ كتابخانه دانشگاه، </w:t>
      </w:r>
      <w:r w:rsidRPr="0051336D">
        <w:rPr>
          <w:rFonts w:cs="B Nazanin"/>
          <w:b/>
          <w:bCs/>
          <w:szCs w:val="24"/>
          <w:rtl/>
        </w:rPr>
        <w:t xml:space="preserve"> تعداد يك درصد شمارگان كتاب (در هر نوبت‌چاپ‌) را به «</w:t>
      </w:r>
      <w:r w:rsidRPr="0051336D">
        <w:rPr>
          <w:rFonts w:cs="B Nazanin" w:hint="cs"/>
          <w:b/>
          <w:bCs/>
          <w:szCs w:val="24"/>
          <w:rtl/>
        </w:rPr>
        <w:t xml:space="preserve"> معاونت پژوهشي</w:t>
      </w:r>
      <w:r w:rsidRPr="0051336D">
        <w:rPr>
          <w:rFonts w:cs="B Nazanin"/>
          <w:b/>
          <w:bCs/>
          <w:szCs w:val="24"/>
          <w:rtl/>
        </w:rPr>
        <w:t xml:space="preserve">» دانشگاه </w:t>
      </w:r>
      <w:r w:rsidRPr="0051336D">
        <w:rPr>
          <w:rFonts w:cs="B Nazanin" w:hint="cs"/>
          <w:b/>
          <w:bCs/>
          <w:szCs w:val="24"/>
          <w:rtl/>
        </w:rPr>
        <w:t xml:space="preserve">هنر اصفهان </w:t>
      </w:r>
      <w:r w:rsidRPr="0051336D">
        <w:rPr>
          <w:rFonts w:cs="B Nazanin"/>
          <w:b/>
          <w:bCs/>
          <w:szCs w:val="24"/>
          <w:rtl/>
        </w:rPr>
        <w:t>اهدا كند. دانشگاه مي‌تواند مازاد نياز خود را درمعرض فروش قرار دهد.</w:t>
      </w:r>
    </w:p>
    <w:p w:rsidR="00D754DC" w:rsidRPr="0051336D" w:rsidRDefault="00D754DC" w:rsidP="00D754DC">
      <w:pPr>
        <w:spacing w:line="223" w:lineRule="auto"/>
        <w:jc w:val="both"/>
        <w:rPr>
          <w:rFonts w:cs="B Nazanin"/>
          <w:b/>
          <w:bCs/>
          <w:szCs w:val="24"/>
          <w:rtl/>
        </w:rPr>
      </w:pPr>
      <w:r w:rsidRPr="0051336D">
        <w:rPr>
          <w:rFonts w:cs="B Nazanin"/>
          <w:b/>
          <w:bCs/>
          <w:szCs w:val="24"/>
          <w:rtl/>
        </w:rPr>
        <w:t>ماده 4: در صورت عدم رعايت ماده 3، 50% بهاي شمارگان چاپ شده را</w:t>
      </w:r>
      <w:r w:rsidRPr="0051336D">
        <w:rPr>
          <w:rFonts w:cs="B Nazanin"/>
          <w:b/>
          <w:bCs/>
          <w:szCs w:val="24"/>
        </w:rPr>
        <w:t xml:space="preserve"> </w:t>
      </w:r>
      <w:r w:rsidRPr="0051336D">
        <w:rPr>
          <w:rFonts w:cs="B Nazanin"/>
          <w:b/>
          <w:bCs/>
          <w:szCs w:val="24"/>
          <w:rtl/>
        </w:rPr>
        <w:t xml:space="preserve">به عنوان خسارت به دانشگاه </w:t>
      </w:r>
      <w:r w:rsidRPr="0051336D">
        <w:rPr>
          <w:rFonts w:cs="B Nazanin" w:hint="cs"/>
          <w:b/>
          <w:bCs/>
          <w:szCs w:val="24"/>
          <w:rtl/>
        </w:rPr>
        <w:t>هنر اصفهان</w:t>
      </w:r>
      <w:r w:rsidRPr="0051336D">
        <w:rPr>
          <w:rFonts w:cs="B Nazanin"/>
          <w:b/>
          <w:bCs/>
          <w:szCs w:val="24"/>
          <w:rtl/>
        </w:rPr>
        <w:t>‌، تأديه كند.</w:t>
      </w:r>
    </w:p>
    <w:p w:rsidR="00D754DC" w:rsidRPr="0051336D" w:rsidRDefault="00D754DC" w:rsidP="00D754DC">
      <w:pPr>
        <w:spacing w:line="223" w:lineRule="auto"/>
        <w:jc w:val="both"/>
        <w:rPr>
          <w:rFonts w:cs="B Nazanin"/>
          <w:b/>
          <w:bCs/>
          <w:szCs w:val="24"/>
          <w:rtl/>
        </w:rPr>
      </w:pPr>
      <w:r w:rsidRPr="0051336D">
        <w:rPr>
          <w:rFonts w:cs="B Nazanin"/>
          <w:b/>
          <w:bCs/>
          <w:szCs w:val="24"/>
          <w:rtl/>
        </w:rPr>
        <w:t>ماده 5: دا</w:t>
      </w:r>
      <w:r w:rsidRPr="0051336D">
        <w:rPr>
          <w:rFonts w:cs="B Nazanin" w:hint="cs"/>
          <w:b/>
          <w:bCs/>
          <w:szCs w:val="24"/>
          <w:rtl/>
        </w:rPr>
        <w:t>نش آموخته</w:t>
      </w:r>
      <w:r w:rsidRPr="0051336D">
        <w:rPr>
          <w:rFonts w:cs="B Nazanin"/>
          <w:b/>
          <w:bCs/>
          <w:szCs w:val="24"/>
          <w:rtl/>
        </w:rPr>
        <w:t xml:space="preserve"> تعهد و قبول مي كند در صورت خودداري از پرداخت بهاي خسارت‌، دانشگاه مي‌تواند</w:t>
      </w:r>
      <w:r w:rsidRPr="0051336D">
        <w:rPr>
          <w:rFonts w:cs="B Nazanin"/>
          <w:b/>
          <w:bCs/>
          <w:szCs w:val="24"/>
        </w:rPr>
        <w:t xml:space="preserve"> </w:t>
      </w:r>
      <w:r w:rsidRPr="0051336D">
        <w:rPr>
          <w:rFonts w:cs="B Nazanin"/>
          <w:b/>
          <w:bCs/>
          <w:szCs w:val="24"/>
          <w:rtl/>
        </w:rPr>
        <w:t>خسارت مذكور را از طريق مراجع قضايي مطالبه و وصول كند؛ به علاوه به دانشگاه حق مي</w:t>
      </w:r>
      <w:r w:rsidRPr="0051336D">
        <w:rPr>
          <w:rFonts w:cs="B Nazanin" w:hint="cs"/>
          <w:b/>
          <w:bCs/>
          <w:szCs w:val="24"/>
          <w:rtl/>
        </w:rPr>
        <w:t>‌</w:t>
      </w:r>
      <w:r w:rsidRPr="0051336D">
        <w:rPr>
          <w:rFonts w:cs="B Nazanin"/>
          <w:b/>
          <w:bCs/>
          <w:szCs w:val="24"/>
          <w:rtl/>
        </w:rPr>
        <w:t>دهد به منظور</w:t>
      </w:r>
      <w:r w:rsidRPr="0051336D">
        <w:rPr>
          <w:rFonts w:cs="B Nazanin" w:hint="cs"/>
          <w:b/>
          <w:bCs/>
          <w:szCs w:val="24"/>
          <w:rtl/>
        </w:rPr>
        <w:t xml:space="preserve"> </w:t>
      </w:r>
      <w:r w:rsidRPr="0051336D">
        <w:rPr>
          <w:rFonts w:cs="B Nazanin"/>
          <w:b/>
          <w:bCs/>
          <w:szCs w:val="24"/>
          <w:rtl/>
        </w:rPr>
        <w:t>استيفاي حقوق خود، از طريق دادگاه‌، معادل وجه مذكور در ماده 4 را از محل توقيف كتابهاي عرضه شده</w:t>
      </w:r>
      <w:r w:rsidRPr="0051336D">
        <w:rPr>
          <w:rFonts w:cs="B Nazanin"/>
          <w:b/>
          <w:bCs/>
          <w:szCs w:val="24"/>
        </w:rPr>
        <w:t xml:space="preserve"> </w:t>
      </w:r>
      <w:r w:rsidRPr="0051336D">
        <w:rPr>
          <w:rFonts w:cs="B Nazanin"/>
          <w:b/>
          <w:bCs/>
          <w:szCs w:val="24"/>
          <w:rtl/>
        </w:rPr>
        <w:t>‌نگارنده براي فروش‌، تامين نمايد.</w:t>
      </w:r>
    </w:p>
    <w:p w:rsidR="0027238F" w:rsidRPr="004A1383" w:rsidRDefault="00D754DC" w:rsidP="0027238F">
      <w:pPr>
        <w:autoSpaceDE w:val="0"/>
        <w:autoSpaceDN w:val="0"/>
        <w:adjustRightInd w:val="0"/>
        <w:ind w:firstLine="0"/>
        <w:jc w:val="left"/>
        <w:rPr>
          <w:rFonts w:ascii="BMitra" w:cs="B Nazanin"/>
          <w:b/>
          <w:bCs/>
          <w:color w:val="984806" w:themeColor="accent6" w:themeShade="80"/>
          <w:szCs w:val="24"/>
        </w:rPr>
      </w:pPr>
      <w:r w:rsidRPr="004A1383">
        <w:rPr>
          <w:rFonts w:cs="B Nazanin" w:hint="cs"/>
          <w:b/>
          <w:bCs/>
          <w:color w:val="984806" w:themeColor="accent6" w:themeShade="80"/>
          <w:szCs w:val="24"/>
          <w:rtl/>
          <w:lang w:bidi="fa-IR"/>
        </w:rPr>
        <w:t xml:space="preserve"> </w:t>
      </w:r>
      <w:r w:rsidR="00805FD1" w:rsidRPr="004A1383">
        <w:rPr>
          <w:rFonts w:cs="B Nazanin" w:hint="cs"/>
          <w:b/>
          <w:bCs/>
          <w:color w:val="984806" w:themeColor="accent6" w:themeShade="80"/>
          <w:szCs w:val="24"/>
          <w:rtl/>
          <w:lang w:bidi="fa-IR"/>
        </w:rPr>
        <w:t xml:space="preserve"> </w:t>
      </w:r>
      <w:r w:rsidR="0027238F" w:rsidRPr="004A1383">
        <w:rPr>
          <w:rFonts w:ascii="BMitraBold" w:cs="B Nazanin" w:hint="cs"/>
          <w:b/>
          <w:bCs/>
          <w:color w:val="984806" w:themeColor="accent6" w:themeShade="80"/>
          <w:sz w:val="18"/>
          <w:szCs w:val="18"/>
          <w:rtl/>
        </w:rPr>
        <w:t>تبصره</w:t>
      </w:r>
      <w:r w:rsidR="0027238F" w:rsidRPr="004A1383">
        <w:rPr>
          <w:rFonts w:ascii="BMitraBold" w:cs="B Nazanin"/>
          <w:b/>
          <w:bCs/>
          <w:color w:val="984806" w:themeColor="accent6" w:themeShade="80"/>
          <w:sz w:val="18"/>
          <w:szCs w:val="18"/>
        </w:rPr>
        <w:t xml:space="preserve"> 2 : </w:t>
      </w:r>
      <w:r w:rsidR="0027238F" w:rsidRPr="004A1383">
        <w:rPr>
          <w:rFonts w:ascii="BMitra" w:cs="B Nazanin" w:hint="cs"/>
          <w:b/>
          <w:bCs/>
          <w:color w:val="984806" w:themeColor="accent6" w:themeShade="80"/>
          <w:szCs w:val="24"/>
          <w:rtl/>
        </w:rPr>
        <w:t>مؤسسه</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مجاز</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است،</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هر</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نوع</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اصلاح</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انشایی،</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املایی</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و</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عبارتی</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را</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طبق</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رسم</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الخط</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مؤسسه</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و</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با</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اطلاع صاحب</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اثر،</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د</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ر</w:t>
      </w:r>
      <w:r w:rsidR="0027238F" w:rsidRPr="004A1383">
        <w:rPr>
          <w:rFonts w:ascii="BMitra" w:cs="B Nazanin"/>
          <w:b/>
          <w:bCs/>
          <w:color w:val="984806" w:themeColor="accent6" w:themeShade="80"/>
          <w:szCs w:val="24"/>
        </w:rPr>
        <w:t xml:space="preserve"> </w:t>
      </w:r>
      <w:r w:rsidR="0027238F" w:rsidRPr="004A1383">
        <w:rPr>
          <w:rFonts w:ascii="MinionPro-Regular" w:hAnsi="MinionPro-Regular" w:cs="B Nazanin"/>
          <w:b/>
          <w:bCs/>
          <w:color w:val="984806" w:themeColor="accent6" w:themeShade="80"/>
          <w:szCs w:val="24"/>
        </w:rPr>
        <w:t>"</w:t>
      </w:r>
      <w:r w:rsidR="0027238F" w:rsidRPr="004A1383">
        <w:rPr>
          <w:rFonts w:ascii="BMitra" w:cs="B Nazanin" w:hint="cs"/>
          <w:b/>
          <w:bCs/>
          <w:color w:val="984806" w:themeColor="accent6" w:themeShade="80"/>
          <w:szCs w:val="24"/>
          <w:rtl/>
        </w:rPr>
        <w:t>اثر</w:t>
      </w:r>
      <w:r w:rsidR="0027238F" w:rsidRPr="004A1383">
        <w:rPr>
          <w:rFonts w:ascii="MinionPro-Regular" w:hAnsi="MinionPro-Regular"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به</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عمل</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آور</w:t>
      </w:r>
      <w:r w:rsidR="0027238F" w:rsidRPr="004A1383">
        <w:rPr>
          <w:rFonts w:ascii="BMitra" w:cs="B Nazanin"/>
          <w:b/>
          <w:bCs/>
          <w:color w:val="984806" w:themeColor="accent6" w:themeShade="80"/>
          <w:szCs w:val="24"/>
        </w:rPr>
        <w:t xml:space="preserve"> </w:t>
      </w:r>
      <w:r w:rsidR="0027238F" w:rsidRPr="004A1383">
        <w:rPr>
          <w:rFonts w:ascii="BMitra" w:cs="B Nazanin" w:hint="cs"/>
          <w:b/>
          <w:bCs/>
          <w:color w:val="984806" w:themeColor="accent6" w:themeShade="80"/>
          <w:szCs w:val="24"/>
          <w:rtl/>
        </w:rPr>
        <w:t>د</w:t>
      </w:r>
      <w:r w:rsidR="0027238F" w:rsidRPr="004A1383">
        <w:rPr>
          <w:rFonts w:ascii="BMitra" w:cs="B Nazanin"/>
          <w:b/>
          <w:bCs/>
          <w:color w:val="984806" w:themeColor="accent6" w:themeShade="80"/>
          <w:szCs w:val="24"/>
        </w:rPr>
        <w:t>.</w:t>
      </w:r>
    </w:p>
    <w:p w:rsidR="0027238F" w:rsidRPr="004A1383" w:rsidRDefault="0027238F" w:rsidP="0027238F">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 w:val="18"/>
          <w:szCs w:val="18"/>
          <w:rtl/>
        </w:rPr>
        <w:t>تبصره</w:t>
      </w:r>
      <w:r w:rsidRPr="004A1383">
        <w:rPr>
          <w:rFonts w:ascii="BMitraBold" w:cs="B Nazanin"/>
          <w:b/>
          <w:bCs/>
          <w:color w:val="984806" w:themeColor="accent6" w:themeShade="80"/>
          <w:sz w:val="18"/>
          <w:szCs w:val="18"/>
        </w:rPr>
        <w:t xml:space="preserve"> 3: </w:t>
      </w:r>
      <w:r w:rsidRPr="004A1383">
        <w:rPr>
          <w:rFonts w:ascii="BMitra" w:cs="B Nazanin" w:hint="cs"/>
          <w:b/>
          <w:bCs/>
          <w:color w:val="984806" w:themeColor="accent6" w:themeShade="80"/>
          <w:szCs w:val="24"/>
          <w:rtl/>
        </w:rPr>
        <w:t>اخذ</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تصمیم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درباره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طرز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نوع</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حروف،</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نوع</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تصاویر،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قطر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شمارگان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00894E6F" w:rsidRPr="004A1383">
        <w:rPr>
          <w:rFonts w:ascii="BMitra" w:cs="B Nazanin" w:hint="cs"/>
          <w:b/>
          <w:bCs/>
          <w:color w:val="984806" w:themeColor="accent6" w:themeShade="80"/>
          <w:szCs w:val="24"/>
          <w:rtl/>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w:t>
      </w:r>
    </w:p>
    <w:p w:rsidR="0027238F" w:rsidRPr="004A1383" w:rsidRDefault="0027238F" w:rsidP="0027238F">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5  </w:t>
      </w:r>
      <w:r w:rsidRPr="004A1383">
        <w:rPr>
          <w:rFonts w:ascii="BMitra" w:cs="B Nazanin" w:hint="cs"/>
          <w:b/>
          <w:bCs/>
          <w:color w:val="984806" w:themeColor="accent6" w:themeShade="80"/>
          <w:szCs w:val="24"/>
          <w:rtl/>
        </w:rPr>
        <w:t>صاحب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زمان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اعلام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نتیجه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قبول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ناشر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دیگری ارائه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ندهد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تعهد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همراه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امضای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تعهدنامه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اعلام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نمايد</w:t>
      </w:r>
      <w:r w:rsidRPr="004A1383">
        <w:rPr>
          <w:rFonts w:ascii="BMitra" w:cs="B Nazanin"/>
          <w:b/>
          <w:bCs/>
          <w:color w:val="984806" w:themeColor="accent6" w:themeShade="80"/>
          <w:szCs w:val="24"/>
        </w:rPr>
        <w:t>.</w:t>
      </w:r>
    </w:p>
    <w:p w:rsidR="00397342" w:rsidRPr="004A1383" w:rsidRDefault="0027238F" w:rsidP="0027238F">
      <w:pPr>
        <w:autoSpaceDE w:val="0"/>
        <w:autoSpaceDN w:val="0"/>
        <w:adjustRightInd w:val="0"/>
        <w:ind w:firstLine="0"/>
        <w:jc w:val="left"/>
        <w:rPr>
          <w:rFonts w:ascii="BMitra" w:cs="B Nazanin"/>
          <w:b/>
          <w:bCs/>
          <w:color w:val="984806" w:themeColor="accent6" w:themeShade="80"/>
          <w:szCs w:val="24"/>
          <w:rtl/>
        </w:rPr>
      </w:pPr>
      <w:r w:rsidRPr="004A1383">
        <w:rPr>
          <w:rFonts w:ascii="BMitra" w:cs="B Nazanin" w:hint="cs"/>
          <w:b/>
          <w:bCs/>
          <w:color w:val="984806" w:themeColor="accent6" w:themeShade="80"/>
          <w:szCs w:val="24"/>
          <w:rtl/>
        </w:rPr>
        <w:t>تبصره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قبول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نشر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قرارداد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جداگانه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رئیس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 تنظیم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شود</w:t>
      </w:r>
      <w:r w:rsidRPr="004A1383">
        <w:rPr>
          <w:rFonts w:ascii="BMitra" w:cs="B Nazanin"/>
          <w:b/>
          <w:bCs/>
          <w:color w:val="984806" w:themeColor="accent6" w:themeShade="80"/>
          <w:szCs w:val="24"/>
        </w:rPr>
        <w:t>.</w:t>
      </w:r>
      <w:r w:rsidR="008C509C" w:rsidRPr="004A1383">
        <w:rPr>
          <w:rFonts w:ascii="BMitra" w:cs="B Nazanin" w:hint="cs"/>
          <w:b/>
          <w:bCs/>
          <w:color w:val="984806" w:themeColor="accent6" w:themeShade="80"/>
          <w:szCs w:val="24"/>
          <w:rtl/>
        </w:rPr>
        <w:t>(دانشگاه تهران</w:t>
      </w:r>
      <w:r w:rsidR="006523AB" w:rsidRPr="004A1383">
        <w:rPr>
          <w:rFonts w:ascii="BMitra" w:cs="B Nazanin" w:hint="cs"/>
          <w:b/>
          <w:bCs/>
          <w:color w:val="984806" w:themeColor="accent6" w:themeShade="80"/>
          <w:szCs w:val="24"/>
          <w:rtl/>
        </w:rPr>
        <w:t>)</w:t>
      </w:r>
    </w:p>
    <w:p w:rsidR="006730A0" w:rsidRPr="004A1383" w:rsidRDefault="006730A0" w:rsidP="006730A0">
      <w:pPr>
        <w:autoSpaceDE w:val="0"/>
        <w:autoSpaceDN w:val="0"/>
        <w:adjustRightInd w:val="0"/>
        <w:ind w:firstLine="0"/>
        <w:jc w:val="both"/>
        <w:rPr>
          <w:rFonts w:ascii="BMitra" w:cs="B Nazanin"/>
          <w:b/>
          <w:bCs/>
          <w:color w:val="984806" w:themeColor="accent6" w:themeShade="80"/>
          <w:szCs w:val="24"/>
          <w:rtl/>
        </w:rPr>
      </w:pPr>
      <w:r w:rsidRPr="004A1383">
        <w:rPr>
          <w:rFonts w:ascii="BMitraBold" w:cs="B Nazanin" w:hint="cs"/>
          <w:b/>
          <w:bCs/>
          <w:color w:val="984806" w:themeColor="accent6" w:themeShade="80"/>
          <w:szCs w:val="24"/>
          <w:rtl/>
        </w:rPr>
        <w:lastRenderedPageBreak/>
        <w:t>ماده</w:t>
      </w:r>
      <w:r w:rsidRPr="004A1383">
        <w:rPr>
          <w:rFonts w:ascii="BMitraBold" w:cs="B Nazanin"/>
          <w:b/>
          <w:bCs/>
          <w:color w:val="984806" w:themeColor="accent6" w:themeShade="80"/>
          <w:szCs w:val="24"/>
        </w:rPr>
        <w:t xml:space="preserve"> 6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يتواند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طریق</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مشارکت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ناشران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داخلی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خارجی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براساس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قراردادی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نها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منعقد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خواهد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کرد،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منتشر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نمايد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روی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مشخصات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00894E6F" w:rsidRPr="004A1383">
        <w:rPr>
          <w:rFonts w:ascii="BMitra" w:cs="B Nazanin" w:hint="cs"/>
          <w:b/>
          <w:bCs/>
          <w:color w:val="984806" w:themeColor="accent6" w:themeShade="80"/>
          <w:szCs w:val="24"/>
          <w:rtl/>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ونیز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روی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کلمه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همکاری</w:t>
      </w:r>
      <w:r w:rsidRPr="004A1383">
        <w:rPr>
          <w:rFonts w:ascii="BMitra" w:cs="B Nazanin"/>
          <w:b/>
          <w:bCs/>
          <w:color w:val="984806" w:themeColor="accent6" w:themeShade="80"/>
          <w:szCs w:val="24"/>
        </w:rPr>
        <w:t xml:space="preserve"> ... </w:t>
      </w:r>
      <w:r w:rsidRPr="004A1383">
        <w:rPr>
          <w:rFonts w:ascii="BMitra" w:cs="B Nazanin" w:hint="cs"/>
          <w:b/>
          <w:bCs/>
          <w:color w:val="984806" w:themeColor="accent6" w:themeShade="80"/>
          <w:szCs w:val="24"/>
          <w:rtl/>
        </w:rPr>
        <w:t>باید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w:t>
      </w:r>
      <w:r w:rsidRPr="004A1383">
        <w:rPr>
          <w:rFonts w:ascii="BMitra" w:cs="B Nazanin"/>
          <w:b/>
          <w:bCs/>
          <w:color w:val="984806" w:themeColor="accent6" w:themeShade="80"/>
          <w:szCs w:val="24"/>
        </w:rPr>
        <w:t>.</w:t>
      </w:r>
    </w:p>
    <w:p w:rsidR="006730A0" w:rsidRPr="004A1383" w:rsidRDefault="006730A0" w:rsidP="006730A0">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8 </w:t>
      </w:r>
      <w:r w:rsidRPr="004A1383">
        <w:rPr>
          <w:rFonts w:ascii="BMitra" w:cs="B Nazanin" w:hint="cs"/>
          <w:b/>
          <w:bCs/>
          <w:color w:val="984806" w:themeColor="accent6" w:themeShade="80"/>
          <w:szCs w:val="24"/>
          <w:rtl/>
        </w:rPr>
        <w:t>زمان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واگذاری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حقوق</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مادی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حداکثر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پنج</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آن صاحب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صورت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عدم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تمایل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يتواند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ناشر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دیگری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واگذار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کند</w:t>
      </w:r>
      <w:r w:rsidRPr="004A1383">
        <w:rPr>
          <w:rFonts w:ascii="BMitra" w:cs="B Nazanin"/>
          <w:b/>
          <w:bCs/>
          <w:color w:val="984806" w:themeColor="accent6" w:themeShade="80"/>
          <w:szCs w:val="24"/>
        </w:rPr>
        <w:t>.</w:t>
      </w:r>
    </w:p>
    <w:p w:rsidR="006730A0" w:rsidRPr="004A1383" w:rsidRDefault="006730A0" w:rsidP="006730A0">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9 </w:t>
      </w:r>
      <w:r w:rsidRPr="004A1383">
        <w:rPr>
          <w:rFonts w:ascii="BMitra" w:cs="B Nazanin" w:hint="cs"/>
          <w:b/>
          <w:bCs/>
          <w:color w:val="984806" w:themeColor="accent6" w:themeShade="80"/>
          <w:szCs w:val="24"/>
          <w:rtl/>
        </w:rPr>
        <w:t>بهای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فروش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حفظ</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حق</w:t>
      </w:r>
      <w:r w:rsidRPr="004A1383">
        <w:rPr>
          <w:rFonts w:ascii="BMitra" w:cs="B Nazanin"/>
          <w:b/>
          <w:bCs/>
          <w:color w:val="984806" w:themeColor="accent6" w:themeShade="80"/>
          <w:szCs w:val="24"/>
        </w:rPr>
        <w:t xml:space="preserve"> </w:t>
      </w:r>
      <w:r w:rsidR="00894E6F" w:rsidRPr="004A1383">
        <w:rPr>
          <w:rFonts w:ascii="BMitra" w:cs="B Nazanin" w:hint="cs"/>
          <w:b/>
          <w:bCs/>
          <w:color w:val="984806" w:themeColor="accent6" w:themeShade="80"/>
          <w:szCs w:val="24"/>
          <w:rtl/>
        </w:rPr>
        <w:t>تع</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شمارگان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تیراژ</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شکل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زیرمحاسبه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w:t>
      </w:r>
      <w:r w:rsidRPr="004A1383">
        <w:rPr>
          <w:rFonts w:ascii="BMitra" w:cs="B Nazanin"/>
          <w:b/>
          <w:bCs/>
          <w:color w:val="984806" w:themeColor="accent6" w:themeShade="80"/>
          <w:szCs w:val="24"/>
        </w:rPr>
        <w:t xml:space="preserve"> :</w:t>
      </w:r>
    </w:p>
    <w:p w:rsidR="006730A0" w:rsidRPr="004A1383" w:rsidRDefault="006730A0" w:rsidP="006730A0">
      <w:pPr>
        <w:autoSpaceDE w:val="0"/>
        <w:autoSpaceDN w:val="0"/>
        <w:adjustRightInd w:val="0"/>
        <w:ind w:firstLine="0"/>
        <w:jc w:val="left"/>
        <w:rPr>
          <w:rFonts w:ascii="BMitra" w:cs="B Nazanin"/>
          <w:b/>
          <w:bCs/>
          <w:color w:val="984806" w:themeColor="accent6" w:themeShade="80"/>
          <w:szCs w:val="24"/>
          <w:rtl/>
        </w:rPr>
      </w:pPr>
      <w:r w:rsidRPr="004A1383">
        <w:rPr>
          <w:rFonts w:ascii="BMitra" w:cs="B Nazanin" w:hint="cs"/>
          <w:b/>
          <w:bCs/>
          <w:color w:val="984806" w:themeColor="accent6" w:themeShade="80"/>
          <w:szCs w:val="24"/>
          <w:rtl/>
        </w:rPr>
        <w:t>هزین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هها 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تولید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قبل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منظور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کردن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حق</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الزحمه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محاسبه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عدد</w:t>
      </w:r>
      <w:r w:rsidRPr="004A1383">
        <w:rPr>
          <w:rFonts w:ascii="BMitra" w:cs="B Nazanin"/>
          <w:b/>
          <w:bCs/>
          <w:color w:val="984806" w:themeColor="accent6" w:themeShade="80"/>
          <w:szCs w:val="24"/>
        </w:rPr>
        <w:t xml:space="preserve"> 2/ 2 </w:t>
      </w:r>
      <w:r w:rsidRPr="004A1383">
        <w:rPr>
          <w:rFonts w:ascii="BMitra" w:cs="B Nazanin" w:hint="cs"/>
          <w:b/>
          <w:bCs/>
          <w:color w:val="984806" w:themeColor="accent6" w:themeShade="80"/>
          <w:szCs w:val="24"/>
          <w:rtl/>
        </w:rPr>
        <w:t>ضرب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يشود،سپس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حاصل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تعداد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شمارگان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تقسیم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قیمت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دست می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آید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both"/>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10  </w:t>
      </w:r>
      <w:r w:rsidRPr="004A1383">
        <w:rPr>
          <w:rFonts w:ascii="BMitra" w:cs="B Nazanin" w:hint="cs"/>
          <w:b/>
          <w:bCs/>
          <w:color w:val="984806" w:themeColor="accent6" w:themeShade="80"/>
          <w:szCs w:val="24"/>
          <w:rtl/>
        </w:rPr>
        <w:t>حقوق</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شرح</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زیر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محاسبه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قرارداد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ذکر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both"/>
        <w:rPr>
          <w:rFonts w:ascii="BMitra" w:cs="B Nazanin"/>
          <w:b/>
          <w:bCs/>
          <w:color w:val="984806" w:themeColor="accent6" w:themeShade="80"/>
          <w:szCs w:val="24"/>
        </w:rPr>
      </w:pPr>
      <w:r w:rsidRPr="004A1383">
        <w:rPr>
          <w:rFonts w:ascii="BMitra" w:cs="B Nazanin" w:hint="cs"/>
          <w:b/>
          <w:bCs/>
          <w:color w:val="984806" w:themeColor="accent6" w:themeShade="80"/>
          <w:szCs w:val="24"/>
          <w:rtl/>
        </w:rPr>
        <w:t>مربیان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w:t>
      </w:r>
      <w:r w:rsidRPr="004A1383">
        <w:rPr>
          <w:rFonts w:ascii="BMitra" w:cs="B Nazanin"/>
          <w:b/>
          <w:bCs/>
          <w:color w:val="984806" w:themeColor="accent6" w:themeShade="80"/>
          <w:szCs w:val="24"/>
        </w:rPr>
        <w:t xml:space="preserve"> 8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ضربدر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شمارگان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both"/>
        <w:rPr>
          <w:rFonts w:ascii="BMitra" w:cs="B Nazanin"/>
          <w:b/>
          <w:bCs/>
          <w:color w:val="984806" w:themeColor="accent6" w:themeShade="80"/>
          <w:szCs w:val="24"/>
        </w:rPr>
      </w:pPr>
      <w:r w:rsidRPr="004A1383">
        <w:rPr>
          <w:rFonts w:ascii="BMitra" w:cs="B Nazanin" w:hint="cs"/>
          <w:b/>
          <w:bCs/>
          <w:color w:val="984806" w:themeColor="accent6" w:themeShade="80"/>
          <w:szCs w:val="24"/>
          <w:rtl/>
        </w:rPr>
        <w:t>استادیاران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w:t>
      </w:r>
      <w:r w:rsidRPr="004A1383">
        <w:rPr>
          <w:rFonts w:ascii="BMitra" w:cs="B Nazanin"/>
          <w:b/>
          <w:bCs/>
          <w:color w:val="984806" w:themeColor="accent6" w:themeShade="80"/>
          <w:szCs w:val="24"/>
        </w:rPr>
        <w:t xml:space="preserve"> 10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ضربدر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شمارگان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both"/>
        <w:rPr>
          <w:rFonts w:ascii="BMitra" w:cs="B Nazanin"/>
          <w:b/>
          <w:bCs/>
          <w:color w:val="984806" w:themeColor="accent6" w:themeShade="80"/>
          <w:szCs w:val="24"/>
        </w:rPr>
      </w:pPr>
      <w:r w:rsidRPr="004A1383">
        <w:rPr>
          <w:rFonts w:ascii="BMitra" w:cs="B Nazanin" w:hint="cs"/>
          <w:b/>
          <w:bCs/>
          <w:color w:val="984806" w:themeColor="accent6" w:themeShade="80"/>
          <w:szCs w:val="24"/>
          <w:rtl/>
        </w:rPr>
        <w:t>دانشیاران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w:t>
      </w:r>
      <w:r w:rsidRPr="004A1383">
        <w:rPr>
          <w:rFonts w:ascii="BMitra" w:cs="B Nazanin"/>
          <w:b/>
          <w:bCs/>
          <w:color w:val="984806" w:themeColor="accent6" w:themeShade="80"/>
          <w:szCs w:val="24"/>
        </w:rPr>
        <w:t xml:space="preserve"> 12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ضربدر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شمارگان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both"/>
        <w:rPr>
          <w:rFonts w:ascii="BMitra" w:cs="B Nazanin"/>
          <w:b/>
          <w:bCs/>
          <w:color w:val="984806" w:themeColor="accent6" w:themeShade="80"/>
          <w:szCs w:val="24"/>
        </w:rPr>
      </w:pPr>
      <w:r w:rsidRPr="004A1383">
        <w:rPr>
          <w:rFonts w:ascii="BMitra" w:cs="B Nazanin" w:hint="cs"/>
          <w:b/>
          <w:bCs/>
          <w:color w:val="984806" w:themeColor="accent6" w:themeShade="80"/>
          <w:szCs w:val="24"/>
          <w:rtl/>
        </w:rPr>
        <w:t>استادان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w:t>
      </w:r>
      <w:r w:rsidRPr="004A1383">
        <w:rPr>
          <w:rFonts w:ascii="BMitra" w:cs="B Nazanin"/>
          <w:b/>
          <w:bCs/>
          <w:color w:val="984806" w:themeColor="accent6" w:themeShade="80"/>
          <w:szCs w:val="24"/>
        </w:rPr>
        <w:t xml:space="preserve"> 14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ضربدر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شمارگان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both"/>
        <w:rPr>
          <w:rFonts w:ascii="BMitra" w:cs="B Nazanin"/>
          <w:b/>
          <w:bCs/>
          <w:color w:val="984806" w:themeColor="accent6" w:themeShade="80"/>
          <w:szCs w:val="24"/>
        </w:rPr>
      </w:pPr>
      <w:r w:rsidRPr="004A1383">
        <w:rPr>
          <w:rFonts w:ascii="BMitraBold" w:cs="B Nazanin" w:hint="cs"/>
          <w:b/>
          <w:bCs/>
          <w:color w:val="984806" w:themeColor="accent6" w:themeShade="80"/>
          <w:sz w:val="18"/>
          <w:szCs w:val="18"/>
          <w:rtl/>
        </w:rPr>
        <w:t>تبصره</w:t>
      </w:r>
      <w:r w:rsidRPr="004A1383">
        <w:rPr>
          <w:rFonts w:ascii="BMitraBold" w:cs="B Nazanin"/>
          <w:b/>
          <w:bCs/>
          <w:color w:val="984806" w:themeColor="accent6" w:themeShade="80"/>
          <w:sz w:val="18"/>
          <w:szCs w:val="18"/>
        </w:rPr>
        <w:t xml:space="preserve"> 1: </w:t>
      </w:r>
      <w:r w:rsidRPr="004A1383">
        <w:rPr>
          <w:rFonts w:ascii="BMitra" w:cs="B Nazanin" w:hint="cs"/>
          <w:b/>
          <w:bCs/>
          <w:color w:val="984806" w:themeColor="accent6" w:themeShade="80"/>
          <w:szCs w:val="24"/>
          <w:rtl/>
        </w:rPr>
        <w:t>درصدهای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مبناء</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ماده</w:t>
      </w:r>
      <w:r w:rsidRPr="004A1383">
        <w:rPr>
          <w:rFonts w:ascii="BMitra" w:cs="B Nazanin"/>
          <w:b/>
          <w:bCs/>
          <w:color w:val="984806" w:themeColor="accent6" w:themeShade="80"/>
          <w:szCs w:val="24"/>
        </w:rPr>
        <w:t xml:space="preserve"> 10 </w:t>
      </w:r>
      <w:r w:rsidRPr="004A1383">
        <w:rPr>
          <w:rFonts w:ascii="BMitra" w:cs="B Nazanin" w:hint="cs"/>
          <w:b/>
          <w:bCs/>
          <w:color w:val="984806" w:themeColor="accent6" w:themeShade="80"/>
          <w:szCs w:val="24"/>
          <w:rtl/>
        </w:rPr>
        <w:t>آ</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نامه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توجه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وضعیت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فروش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جهات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اقتصادی 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نظر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رئیس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تا</w:t>
      </w:r>
      <w:r w:rsidRPr="004A1383">
        <w:rPr>
          <w:rFonts w:ascii="BMitra" w:cs="B Nazanin"/>
          <w:b/>
          <w:bCs/>
          <w:color w:val="984806" w:themeColor="accent6" w:themeShade="80"/>
          <w:szCs w:val="24"/>
        </w:rPr>
        <w:t xml:space="preserve"> 2</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قابل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افزایش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 w:val="18"/>
          <w:szCs w:val="18"/>
          <w:rtl/>
        </w:rPr>
        <w:t>تبصره</w:t>
      </w:r>
      <w:r w:rsidRPr="004A1383">
        <w:rPr>
          <w:rFonts w:ascii="BMitraBold" w:cs="B Nazanin"/>
          <w:b/>
          <w:bCs/>
          <w:color w:val="984806" w:themeColor="accent6" w:themeShade="80"/>
          <w:sz w:val="18"/>
          <w:szCs w:val="18"/>
        </w:rPr>
        <w:t xml:space="preserve"> 2 :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نیم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برگزیده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وزارت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ارشاد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نیم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درصد 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حق</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الزحمه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مبنا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اضافه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مشروط</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مجموع</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20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تجاوز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نکند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 w:val="18"/>
          <w:szCs w:val="18"/>
          <w:rtl/>
        </w:rPr>
        <w:t>تبصره</w:t>
      </w:r>
      <w:r w:rsidRPr="004A1383">
        <w:rPr>
          <w:rFonts w:ascii="BMitraBold" w:cs="B Nazanin"/>
          <w:b/>
          <w:bCs/>
          <w:color w:val="984806" w:themeColor="accent6" w:themeShade="80"/>
          <w:sz w:val="18"/>
          <w:szCs w:val="18"/>
        </w:rPr>
        <w:t xml:space="preserve"> 3: </w:t>
      </w:r>
      <w:r w:rsidRPr="004A1383">
        <w:rPr>
          <w:rFonts w:ascii="BMitra" w:cs="B Nazanin" w:hint="cs"/>
          <w:b/>
          <w:bCs/>
          <w:color w:val="984806" w:themeColor="accent6" w:themeShade="80"/>
          <w:szCs w:val="24"/>
          <w:rtl/>
        </w:rPr>
        <w:t>حقوق</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غیر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هستند،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صورتی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مدرک</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دکتری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معادل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داشته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باشند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 تشخیص</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رئیس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مبنای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استادیار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مدرک</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مبنای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مربی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محاسبه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 w:val="18"/>
          <w:szCs w:val="18"/>
          <w:rtl/>
        </w:rPr>
        <w:t>تبصره</w:t>
      </w:r>
      <w:r w:rsidRPr="004A1383">
        <w:rPr>
          <w:rFonts w:ascii="BMitraBold" w:cs="B Nazanin"/>
          <w:b/>
          <w:bCs/>
          <w:color w:val="984806" w:themeColor="accent6" w:themeShade="80"/>
          <w:sz w:val="18"/>
          <w:szCs w:val="18"/>
        </w:rPr>
        <w:t xml:space="preserve"> 4 </w:t>
      </w:r>
      <w:r w:rsidRPr="004A1383">
        <w:rPr>
          <w:rFonts w:ascii="BMitra" w:cs="B Nazanin" w:hint="cs"/>
          <w:b/>
          <w:bCs/>
          <w:color w:val="984806" w:themeColor="accent6" w:themeShade="80"/>
          <w:szCs w:val="24"/>
          <w:rtl/>
        </w:rPr>
        <w:t>خرید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شمارگان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معینی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مبنای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مصوبات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هیئت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امناء</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نسبت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شمارگان و</w:t>
      </w:r>
      <w:r w:rsidR="00894E6F" w:rsidRPr="004A1383">
        <w:rPr>
          <w:rFonts w:ascii="BMitra" w:cs="B Nazanin" w:hint="cs"/>
          <w:b/>
          <w:bCs/>
          <w:color w:val="984806" w:themeColor="accent6" w:themeShade="80"/>
          <w:szCs w:val="24"/>
          <w:rtl/>
        </w:rPr>
        <w:t xml:space="preserve"> ک</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یکفیت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حداکثر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تا</w:t>
      </w:r>
      <w:r w:rsidRPr="004A1383">
        <w:rPr>
          <w:rFonts w:ascii="BMitra" w:cs="B Nazanin"/>
          <w:b/>
          <w:bCs/>
          <w:color w:val="984806" w:themeColor="accent6" w:themeShade="80"/>
          <w:szCs w:val="24"/>
        </w:rPr>
        <w:t xml:space="preserve"> 15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قیمت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مواردی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مصلحت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باشد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توسط</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قالب قرارداد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انجام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يگیرد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 w:val="18"/>
          <w:szCs w:val="18"/>
          <w:rtl/>
        </w:rPr>
        <w:t>تبصره</w:t>
      </w:r>
      <w:r w:rsidRPr="004A1383">
        <w:rPr>
          <w:rFonts w:ascii="BMitraBold" w:cs="B Nazanin"/>
          <w:b/>
          <w:bCs/>
          <w:color w:val="984806" w:themeColor="accent6" w:themeShade="80"/>
          <w:sz w:val="18"/>
          <w:szCs w:val="18"/>
        </w:rPr>
        <w:t xml:space="preserve"> 5: </w:t>
      </w:r>
      <w:r w:rsidRPr="004A1383">
        <w:rPr>
          <w:rFonts w:ascii="BMitra" w:cs="B Nazanin" w:hint="cs"/>
          <w:b/>
          <w:bCs/>
          <w:color w:val="984806" w:themeColor="accent6" w:themeShade="80"/>
          <w:szCs w:val="24"/>
          <w:rtl/>
        </w:rPr>
        <w:t>علاوه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دستمزد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فوق</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تعداد</w:t>
      </w:r>
      <w:r w:rsidRPr="004A1383">
        <w:rPr>
          <w:rFonts w:ascii="BMitra" w:cs="B Nazanin"/>
          <w:b/>
          <w:bCs/>
          <w:color w:val="984806" w:themeColor="accent6" w:themeShade="80"/>
          <w:szCs w:val="24"/>
        </w:rPr>
        <w:t xml:space="preserve"> 10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اهداء 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يگردد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11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قدردانی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اعضای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هیئت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علمی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ساير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افراد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اهل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قلم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نحوی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ارزیابی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ارجاعی 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ارزیابی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برگزیده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فعالیت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دارند،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يتواند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محل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عواید اختصاصی،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حق</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حضور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متناسب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فعالی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انجام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مرتبه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آنان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پرداخت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نمايد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12  </w:t>
      </w:r>
      <w:r w:rsidRPr="004A1383">
        <w:rPr>
          <w:rFonts w:ascii="BMitra" w:cs="B Nazanin" w:hint="cs"/>
          <w:b/>
          <w:bCs/>
          <w:color w:val="984806" w:themeColor="accent6" w:themeShade="80"/>
          <w:szCs w:val="24"/>
          <w:rtl/>
        </w:rPr>
        <w:t>جلسات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شور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ماهانه</w:t>
      </w:r>
      <w:r w:rsidRPr="004A1383">
        <w:rPr>
          <w:rFonts w:ascii="BMitra" w:cs="B Nazanin"/>
          <w:b/>
          <w:bCs/>
          <w:color w:val="984806" w:themeColor="accent6" w:themeShade="80"/>
          <w:szCs w:val="24"/>
        </w:rPr>
        <w:t xml:space="preserve"> </w:t>
      </w:r>
      <w:r w:rsidR="00894E6F" w:rsidRPr="004A1383">
        <w:rPr>
          <w:rFonts w:ascii="BMitra" w:cs="B Nazanin" w:hint="cs"/>
          <w:b/>
          <w:bCs/>
          <w:color w:val="984806" w:themeColor="accent6" w:themeShade="80"/>
          <w:szCs w:val="24"/>
          <w:rtl/>
        </w:rPr>
        <w:t>يک</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یکل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رسمیت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باحضور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اکثریت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نسبی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نصف</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علاوه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انجام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يگیرد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صورت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لزوم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رأی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گیری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همین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شکل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انجام شود</w:t>
      </w:r>
      <w:r w:rsidRPr="004A1383">
        <w:rPr>
          <w:rFonts w:ascii="BMitra" w:cs="B Nazanin"/>
          <w:b/>
          <w:bCs/>
          <w:color w:val="984806" w:themeColor="accent6" w:themeShade="80"/>
          <w:szCs w:val="24"/>
        </w:rPr>
        <w:t xml:space="preserve"> .</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 w:val="20"/>
          <w:szCs w:val="20"/>
          <w:rtl/>
        </w:rPr>
        <w:t>تبصره</w:t>
      </w:r>
      <w:r w:rsidRPr="004A1383">
        <w:rPr>
          <w:rFonts w:ascii="BMitraBold" w:cs="B Nazanin"/>
          <w:b/>
          <w:bCs/>
          <w:color w:val="984806" w:themeColor="accent6" w:themeShade="80"/>
          <w:sz w:val="20"/>
          <w:szCs w:val="20"/>
        </w:rPr>
        <w:t xml:space="preserve">  </w:t>
      </w:r>
      <w:r w:rsidRPr="004A1383">
        <w:rPr>
          <w:rFonts w:ascii="BMitra" w:cs="B Nazanin" w:hint="cs"/>
          <w:b/>
          <w:bCs/>
          <w:color w:val="984806" w:themeColor="accent6" w:themeShade="80"/>
          <w:szCs w:val="24"/>
          <w:rtl/>
        </w:rPr>
        <w:t>غیبت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غیر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موجه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00894E6F" w:rsidRPr="004A1383">
        <w:rPr>
          <w:rFonts w:ascii="BMitra" w:cs="B Nazanin" w:hint="cs"/>
          <w:b/>
          <w:bCs/>
          <w:color w:val="984806" w:themeColor="accent6" w:themeShade="80"/>
          <w:szCs w:val="24"/>
          <w:rtl/>
        </w:rPr>
        <w:t xml:space="preserve">يک </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اعضای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شورا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بیش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مرتبه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معنای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استعفا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تلقی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ومراتب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توسط</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دبیر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شورا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ریاست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اطلاع</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جایگزینی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مناسب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صورت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گیرد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13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يتواند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هایی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قبلاً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مورد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استقبال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اهل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مطالعه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گرفته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 رعایت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مفاد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نامه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سلسله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منتشر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نمايد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14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موارد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مقتضی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موافقت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يتواند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دستمزد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متعلقه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بخشی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صورت عین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20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تخفیف</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قیمت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اختیار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صاحب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اثر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دهد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Bold" w:cs="B Nazanin"/>
          <w:b/>
          <w:bCs/>
          <w:color w:val="984806" w:themeColor="accent6" w:themeShade="80"/>
          <w:szCs w:val="24"/>
        </w:rPr>
      </w:pPr>
      <w:r w:rsidRPr="004A1383">
        <w:rPr>
          <w:rFonts w:ascii="BMitraBold" w:cs="B Nazanin" w:hint="cs"/>
          <w:b/>
          <w:bCs/>
          <w:color w:val="984806" w:themeColor="accent6" w:themeShade="80"/>
          <w:szCs w:val="24"/>
          <w:rtl/>
        </w:rPr>
        <w:lastRenderedPageBreak/>
        <w:t>اهداء،</w:t>
      </w:r>
      <w:r w:rsidRPr="004A1383">
        <w:rPr>
          <w:rFonts w:ascii="BMitraBold" w:cs="B Nazanin"/>
          <w:b/>
          <w:bCs/>
          <w:color w:val="984806" w:themeColor="accent6" w:themeShade="80"/>
          <w:szCs w:val="24"/>
        </w:rPr>
        <w:t xml:space="preserve"> </w:t>
      </w:r>
      <w:r w:rsidRPr="004A1383">
        <w:rPr>
          <w:rFonts w:ascii="BMitraBold" w:cs="B Nazanin" w:hint="cs"/>
          <w:b/>
          <w:bCs/>
          <w:color w:val="984806" w:themeColor="accent6" w:themeShade="80"/>
          <w:szCs w:val="24"/>
          <w:rtl/>
        </w:rPr>
        <w:t>فروش</w:t>
      </w:r>
      <w:r w:rsidRPr="004A1383">
        <w:rPr>
          <w:rFonts w:ascii="BMitraBold" w:cs="B Nazanin"/>
          <w:b/>
          <w:bCs/>
          <w:color w:val="984806" w:themeColor="accent6" w:themeShade="80"/>
          <w:szCs w:val="24"/>
        </w:rPr>
        <w:t xml:space="preserve"> </w:t>
      </w:r>
      <w:r w:rsidRPr="004A1383">
        <w:rPr>
          <w:rFonts w:ascii="BMitraBold" w:cs="B Nazanin" w:hint="cs"/>
          <w:b/>
          <w:bCs/>
          <w:color w:val="984806" w:themeColor="accent6" w:themeShade="80"/>
          <w:szCs w:val="24"/>
          <w:rtl/>
        </w:rPr>
        <w:t>و</w:t>
      </w:r>
      <w:r w:rsidRPr="004A1383">
        <w:rPr>
          <w:rFonts w:ascii="BMitraBold" w:cs="B Nazanin"/>
          <w:b/>
          <w:bCs/>
          <w:color w:val="984806" w:themeColor="accent6" w:themeShade="80"/>
          <w:szCs w:val="24"/>
        </w:rPr>
        <w:t xml:space="preserve"> </w:t>
      </w:r>
      <w:r w:rsidRPr="004A1383">
        <w:rPr>
          <w:rFonts w:ascii="BMitraBold" w:cs="B Nazanin" w:hint="cs"/>
          <w:b/>
          <w:bCs/>
          <w:color w:val="984806" w:themeColor="accent6" w:themeShade="80"/>
          <w:szCs w:val="24"/>
          <w:rtl/>
        </w:rPr>
        <w:t>مبادله</w:t>
      </w:r>
      <w:r w:rsidRPr="004A1383">
        <w:rPr>
          <w:rFonts w:ascii="BMitraBold" w:cs="B Nazanin"/>
          <w:b/>
          <w:bCs/>
          <w:color w:val="984806" w:themeColor="accent6" w:themeShade="80"/>
          <w:szCs w:val="24"/>
        </w:rPr>
        <w:t xml:space="preserve"> </w:t>
      </w:r>
      <w:r w:rsidRPr="004A1383">
        <w:rPr>
          <w:rFonts w:ascii="BMitraBold" w:cs="B Nazanin" w:hint="cs"/>
          <w:b/>
          <w:bCs/>
          <w:color w:val="984806" w:themeColor="accent6" w:themeShade="80"/>
          <w:szCs w:val="24"/>
          <w:rtl/>
        </w:rPr>
        <w:t>کتاب</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15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تواند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موارد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زیر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اهداء</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نمايد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الف</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کتابخانه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مقام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رهبری</w:t>
      </w:r>
      <w:r w:rsidRPr="004A1383">
        <w:rPr>
          <w:rFonts w:ascii="BMitra" w:cs="B Nazanin"/>
          <w:b/>
          <w:bCs/>
          <w:color w:val="984806" w:themeColor="accent6" w:themeShade="80"/>
          <w:szCs w:val="24"/>
        </w:rPr>
        <w:t xml:space="preserve"> 2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کتابخان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نهاد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ریاست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جمهوری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مجلس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شورای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اسلامی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هرکدام</w:t>
      </w:r>
      <w:r w:rsidRPr="004A1383">
        <w:rPr>
          <w:rFonts w:ascii="BMitra" w:cs="B Nazanin"/>
          <w:b/>
          <w:bCs/>
          <w:color w:val="984806" w:themeColor="accent6" w:themeShade="80"/>
          <w:szCs w:val="24"/>
        </w:rPr>
        <w:t xml:space="preserve"> </w:t>
      </w:r>
      <w:r w:rsidR="00894E6F" w:rsidRPr="004A1383">
        <w:rPr>
          <w:rFonts w:ascii="BMitra" w:cs="B Nazanin" w:hint="cs"/>
          <w:b/>
          <w:bCs/>
          <w:color w:val="984806" w:themeColor="accent6" w:themeShade="80"/>
          <w:szCs w:val="24"/>
          <w:rtl/>
        </w:rPr>
        <w:t>يک</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ج</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کتابخانه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ملی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3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w:t>
      </w:r>
    </w:p>
    <w:p w:rsidR="009A6DD9" w:rsidRPr="004A1383" w:rsidRDefault="009A6DD9" w:rsidP="00894E6F">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وزارت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فرهنگ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ارشاد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اسلامی،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وزارت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علوم،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تحقیقات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فناوری،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وزارت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آموزش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پرورش،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وزارت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بهداشت</w:t>
      </w:r>
      <w:r w:rsidR="00894E6F" w:rsidRPr="004A1383">
        <w:rPr>
          <w:rFonts w:ascii="BMitra" w:cs="B Nazanin" w:hint="cs"/>
          <w:b/>
          <w:bCs/>
          <w:color w:val="984806" w:themeColor="accent6" w:themeShade="80"/>
          <w:szCs w:val="24"/>
          <w:rtl/>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درمان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آموزش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پزشکی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3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کتابخانه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مرکزی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تهران</w:t>
      </w:r>
      <w:r w:rsidRPr="004A1383">
        <w:rPr>
          <w:rFonts w:ascii="BMitra" w:cs="B Nazanin"/>
          <w:b/>
          <w:bCs/>
          <w:color w:val="984806" w:themeColor="accent6" w:themeShade="80"/>
          <w:szCs w:val="24"/>
        </w:rPr>
        <w:t xml:space="preserve"> u1575 </w:t>
      </w:r>
      <w:r w:rsidRPr="004A1383">
        <w:rPr>
          <w:rFonts w:ascii="BMitra" w:cs="B Nazanin" w:hint="eastAsia"/>
          <w:b/>
          <w:bCs/>
          <w:color w:val="984806" w:themeColor="accent6" w:themeShade="80"/>
          <w:szCs w:val="24"/>
          <w:rtl/>
        </w:rPr>
        <w:t>ا</w:t>
      </w:r>
      <w:r w:rsidRPr="004A1383">
        <w:rPr>
          <w:rFonts w:ascii="BMitra" w:cs="B Nazanin" w:hint="cs"/>
          <w:b/>
          <w:bCs/>
          <w:color w:val="984806" w:themeColor="accent6" w:themeShade="80"/>
          <w:szCs w:val="24"/>
          <w:rtl/>
        </w:rPr>
        <w:t>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3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کتابخان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دانشکد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هها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تابع</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درسی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مربوط</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 دانشکده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5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فرهنگی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سراسر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کشور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اول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00894E6F" w:rsidRPr="004A1383">
        <w:rPr>
          <w:rFonts w:ascii="BMitra" w:cs="B Nazanin" w:hint="cs"/>
          <w:b/>
          <w:bCs/>
          <w:color w:val="984806" w:themeColor="accent6" w:themeShade="80"/>
          <w:szCs w:val="24"/>
          <w:rtl/>
        </w:rPr>
        <w:t>يک</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مورد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ح</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فرهنگی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خارج</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کشور</w:t>
      </w:r>
      <w:r w:rsidRPr="004A1383">
        <w:rPr>
          <w:rFonts w:ascii="BMitra" w:cs="B Nazanin"/>
          <w:b/>
          <w:bCs/>
          <w:color w:val="984806" w:themeColor="accent6" w:themeShade="80"/>
          <w:szCs w:val="24"/>
        </w:rPr>
        <w:t xml:space="preserve"> </w:t>
      </w:r>
      <w:r w:rsidR="00894E6F" w:rsidRPr="004A1383">
        <w:rPr>
          <w:rFonts w:ascii="BMitra" w:cs="B Nazanin" w:hint="cs"/>
          <w:b/>
          <w:bCs/>
          <w:color w:val="984806" w:themeColor="accent6" w:themeShade="80"/>
          <w:szCs w:val="24"/>
          <w:rtl/>
        </w:rPr>
        <w:t>يک</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عنوان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بسته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ضرورت</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ط</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ساير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وزارتخانه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مرتبط</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موضوع</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صورت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لزوم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w:t>
      </w:r>
    </w:p>
    <w:p w:rsidR="009A6DD9" w:rsidRPr="004A1383" w:rsidRDefault="009A6DD9" w:rsidP="00894E6F">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مراکز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فرهنگی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انشمندان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محققان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خارجی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فرهنگ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تمدن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اسلامی،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اسلام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شناسی</w:t>
      </w:r>
      <w:r w:rsidR="00894E6F" w:rsidRPr="004A1383">
        <w:rPr>
          <w:rFonts w:ascii="BMitra" w:cs="B Nazanin" w:hint="cs"/>
          <w:b/>
          <w:bCs/>
          <w:color w:val="984806" w:themeColor="accent6" w:themeShade="80"/>
          <w:szCs w:val="24"/>
          <w:rtl/>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ایران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شناسی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ميک</w:t>
      </w:r>
      <w:r w:rsidRPr="004A1383">
        <w:rPr>
          <w:rFonts w:ascii="BMitra" w:cs="B Nazanin" w:hint="cs"/>
          <w:b/>
          <w:bCs/>
          <w:color w:val="984806" w:themeColor="accent6" w:themeShade="80"/>
          <w:szCs w:val="24"/>
        </w:rPr>
        <w:t>‌</w:t>
      </w:r>
      <w:r w:rsidRPr="004A1383">
        <w:rPr>
          <w:rFonts w:ascii="BMitra" w:cs="B Nazanin" w:hint="cs"/>
          <w:b/>
          <w:bCs/>
          <w:color w:val="984806" w:themeColor="accent6" w:themeShade="80"/>
          <w:szCs w:val="24"/>
          <w:rtl/>
        </w:rPr>
        <w:t>نند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تحقیقات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آنان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زمینه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اهمیت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بسته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مورد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کیتا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پنج</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16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يتواند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معرفی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تبلیغ،</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صدا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سیما،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روزنامه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 مطبوعات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ساير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رسان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گروهی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ضرورت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اهداء</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مبادله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نمايد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Bold" w:cs="B Nazanin" w:hint="cs"/>
          <w:b/>
          <w:bCs/>
          <w:color w:val="984806" w:themeColor="accent6" w:themeShade="80"/>
          <w:szCs w:val="24"/>
          <w:rtl/>
        </w:rPr>
        <w:t>ماده</w:t>
      </w:r>
      <w:r w:rsidRPr="004A1383">
        <w:rPr>
          <w:rFonts w:ascii="BMitraBold" w:cs="B Nazanin"/>
          <w:b/>
          <w:bCs/>
          <w:color w:val="984806" w:themeColor="accent6" w:themeShade="80"/>
          <w:szCs w:val="24"/>
        </w:rPr>
        <w:t xml:space="preserve"> 17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مجاز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فروش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تخفی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شرح</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زیر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نظر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بگیرد</w:t>
      </w:r>
      <w:r w:rsidRPr="004A1383">
        <w:rPr>
          <w:rFonts w:ascii="BMitra" w:cs="B Nazanin"/>
          <w:b/>
          <w:bCs/>
          <w:color w:val="984806" w:themeColor="accent6" w:themeShade="80"/>
          <w:szCs w:val="24"/>
        </w:rPr>
        <w:t>.</w:t>
      </w:r>
    </w:p>
    <w:p w:rsidR="009A6DD9" w:rsidRPr="004A1383" w:rsidRDefault="009A6DD9" w:rsidP="00894E6F">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الف</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اعضای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علمی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شاغل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بازنشسته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اول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همان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سال</w:t>
      </w:r>
      <w:r w:rsidR="00894E6F" w:rsidRPr="004A1383">
        <w:rPr>
          <w:rFonts w:ascii="BMitra" w:cs="B Nazanin" w:hint="cs"/>
          <w:b/>
          <w:bCs/>
          <w:color w:val="984806" w:themeColor="accent6" w:themeShade="80"/>
          <w:szCs w:val="24"/>
          <w:rtl/>
        </w:rPr>
        <w:t xml:space="preserve"> </w:t>
      </w:r>
      <w:r w:rsidRPr="004A1383">
        <w:rPr>
          <w:rFonts w:ascii="BMitra" w:cs="B Nazanin" w:hint="cs"/>
          <w:b/>
          <w:bCs/>
          <w:color w:val="984806" w:themeColor="accent6" w:themeShade="80"/>
          <w:szCs w:val="24"/>
          <w:rtl/>
        </w:rPr>
        <w:t>یا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قبل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عنوان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نسخه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20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تخفیف</w:t>
      </w:r>
      <w:r w:rsidRPr="004A1383">
        <w:rPr>
          <w:rFonts w:ascii="BMitra" w:cs="B Nazanin"/>
          <w:b/>
          <w:bCs/>
          <w:color w:val="984806" w:themeColor="accent6" w:themeShade="80"/>
          <w:szCs w:val="24"/>
        </w:rPr>
        <w:t>.</w:t>
      </w:r>
    </w:p>
    <w:p w:rsidR="009A6DD9" w:rsidRPr="004A1383" w:rsidRDefault="009A6DD9" w:rsidP="00894E6F">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دانشجویان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مورد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درسی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تخصصی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مربوط</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رشته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خود</w:t>
      </w:r>
      <w:r w:rsidRPr="004A1383">
        <w:rPr>
          <w:rFonts w:ascii="BMitra" w:cs="B Nazanin"/>
          <w:b/>
          <w:bCs/>
          <w:color w:val="984806" w:themeColor="accent6" w:themeShade="80"/>
          <w:szCs w:val="24"/>
        </w:rPr>
        <w:t xml:space="preserve"> 30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تخفیف</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00894E6F" w:rsidRPr="004A1383">
        <w:rPr>
          <w:rFonts w:ascii="BMitra" w:cs="B Nazanin" w:hint="cs"/>
          <w:b/>
          <w:bCs/>
          <w:color w:val="984806" w:themeColor="accent6" w:themeShade="80"/>
          <w:szCs w:val="24"/>
          <w:rtl/>
        </w:rPr>
        <w:t xml:space="preserve"> </w:t>
      </w:r>
      <w:r w:rsidRPr="004A1383">
        <w:rPr>
          <w:rFonts w:ascii="BMitra" w:cs="B Nazanin" w:hint="cs"/>
          <w:b/>
          <w:bCs/>
          <w:color w:val="984806" w:themeColor="accent6" w:themeShade="80"/>
          <w:szCs w:val="24"/>
          <w:rtl/>
        </w:rPr>
        <w:t>صورت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گروهی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معرفی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دانشکده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ذیربط</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طبق</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لیست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کلاس</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ج</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دانشجویانی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کارت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نالمللي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دانشجو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باشند</w:t>
      </w:r>
      <w:r w:rsidRPr="004A1383">
        <w:rPr>
          <w:rFonts w:ascii="BMitra" w:cs="B Nazanin"/>
          <w:b/>
          <w:bCs/>
          <w:color w:val="984806" w:themeColor="accent6" w:themeShade="80"/>
          <w:szCs w:val="24"/>
        </w:rPr>
        <w:t xml:space="preserve"> 10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تخفیف</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يشود</w:t>
      </w:r>
      <w:r w:rsidRPr="004A1383">
        <w:rPr>
          <w:rFonts w:ascii="BMitra" w:cs="B Nazanin"/>
          <w:b/>
          <w:bCs/>
          <w:color w:val="984806" w:themeColor="accent6" w:themeShade="80"/>
          <w:szCs w:val="24"/>
        </w:rPr>
        <w:t>.</w:t>
      </w:r>
    </w:p>
    <w:p w:rsidR="009A6DD9" w:rsidRPr="004A1383" w:rsidRDefault="009A6DD9" w:rsidP="00894E6F">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مجاز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قالب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انعقاد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قرارداد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فروش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کتابفروشان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کتابخان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عمومی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کتابفروش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یهاي</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نهادها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نیز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بسته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میزان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خرید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تخفی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فهایی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شرح</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زیر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نظر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گیرد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پانصد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هزار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ریال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میلیون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ریال</w:t>
      </w:r>
      <w:r w:rsidRPr="004A1383">
        <w:rPr>
          <w:rFonts w:ascii="BMitra" w:cs="B Nazanin"/>
          <w:b/>
          <w:bCs/>
          <w:color w:val="984806" w:themeColor="accent6" w:themeShade="80"/>
          <w:szCs w:val="24"/>
        </w:rPr>
        <w:t xml:space="preserve"> 10 </w:t>
      </w:r>
      <w:r w:rsidRPr="004A1383">
        <w:rPr>
          <w:rFonts w:ascii="BMitra" w:cs="B Nazanin" w:hint="cs"/>
          <w:b/>
          <w:bCs/>
          <w:color w:val="984806" w:themeColor="accent6" w:themeShade="80"/>
          <w:szCs w:val="24"/>
          <w:rtl/>
        </w:rPr>
        <w:t>درصد</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میلیون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ریال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میلیون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ریال</w:t>
      </w:r>
      <w:r w:rsidRPr="004A1383">
        <w:rPr>
          <w:rFonts w:ascii="BMitra" w:cs="B Nazanin"/>
          <w:b/>
          <w:bCs/>
          <w:color w:val="984806" w:themeColor="accent6" w:themeShade="80"/>
          <w:szCs w:val="24"/>
        </w:rPr>
        <w:t xml:space="preserve"> 15 </w:t>
      </w:r>
      <w:r w:rsidRPr="004A1383">
        <w:rPr>
          <w:rFonts w:ascii="BMitra" w:cs="B Nazanin" w:hint="cs"/>
          <w:b/>
          <w:bCs/>
          <w:color w:val="984806" w:themeColor="accent6" w:themeShade="80"/>
          <w:szCs w:val="24"/>
          <w:rtl/>
        </w:rPr>
        <w:t>درصد</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میلیون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ریال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بالا</w:t>
      </w:r>
      <w:r w:rsidRPr="004A1383">
        <w:rPr>
          <w:rFonts w:ascii="BMitra" w:cs="B Nazanin"/>
          <w:b/>
          <w:bCs/>
          <w:color w:val="984806" w:themeColor="accent6" w:themeShade="80"/>
          <w:szCs w:val="24"/>
        </w:rPr>
        <w:t xml:space="preserve"> 20 </w:t>
      </w:r>
      <w:r w:rsidRPr="004A1383">
        <w:rPr>
          <w:rFonts w:ascii="BMitra" w:cs="B Nazanin" w:hint="cs"/>
          <w:b/>
          <w:bCs/>
          <w:color w:val="984806" w:themeColor="accent6" w:themeShade="80"/>
          <w:szCs w:val="24"/>
          <w:rtl/>
        </w:rPr>
        <w:t>درصد</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مراكز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پخش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خرید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کلی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دارند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بنا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تشخیص</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مديریت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تا</w:t>
      </w:r>
      <w:r w:rsidRPr="004A1383">
        <w:rPr>
          <w:rFonts w:ascii="BMitra" w:cs="B Nazanin"/>
          <w:b/>
          <w:bCs/>
          <w:color w:val="984806" w:themeColor="accent6" w:themeShade="80"/>
          <w:szCs w:val="24"/>
        </w:rPr>
        <w:t xml:space="preserve"> 25 </w:t>
      </w:r>
      <w:r w:rsidRPr="004A1383">
        <w:rPr>
          <w:rFonts w:ascii="BMitra" w:cs="B Nazanin" w:hint="cs"/>
          <w:b/>
          <w:bCs/>
          <w:color w:val="984806" w:themeColor="accent6" w:themeShade="80"/>
          <w:szCs w:val="24"/>
          <w:rtl/>
        </w:rPr>
        <w:t>درصد هزینه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بسته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بندی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عهده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يباشد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ولی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هزینه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حمل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نقل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عهده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خریدار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Pr>
      </w:pPr>
      <w:r w:rsidRPr="004A1383">
        <w:rPr>
          <w:rFonts w:ascii="BMitra" w:cs="B Nazanin" w:hint="cs"/>
          <w:b/>
          <w:bCs/>
          <w:color w:val="984806" w:themeColor="accent6" w:themeShade="80"/>
          <w:szCs w:val="24"/>
          <w:rtl/>
        </w:rPr>
        <w:t>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مجاز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بهای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دانشگاه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تهران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بیش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10 </w:t>
      </w:r>
      <w:r w:rsidRPr="004A1383">
        <w:rPr>
          <w:rFonts w:ascii="BMitra" w:cs="B Nazanin" w:hint="cs"/>
          <w:b/>
          <w:bCs/>
          <w:color w:val="984806" w:themeColor="accent6" w:themeShade="80"/>
          <w:szCs w:val="24"/>
          <w:rtl/>
        </w:rPr>
        <w:t>سال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تاریخ</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چاپ</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آ</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نها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گذشته باشد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موجودی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انبار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کس</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مایل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باشد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40 </w:t>
      </w:r>
      <w:r w:rsidRPr="004A1383">
        <w:rPr>
          <w:rFonts w:ascii="BMitra" w:cs="B Nazanin" w:hint="cs"/>
          <w:b/>
          <w:bCs/>
          <w:color w:val="984806" w:themeColor="accent6" w:themeShade="80"/>
          <w:szCs w:val="24"/>
          <w:rtl/>
        </w:rPr>
        <w:t>درصد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تخفیف</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قیمت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پشت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جلد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فروش</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برساند</w:t>
      </w:r>
      <w:r w:rsidRPr="004A1383">
        <w:rPr>
          <w:rFonts w:ascii="BMitra" w:cs="B Nazanin"/>
          <w:b/>
          <w:bCs/>
          <w:color w:val="984806" w:themeColor="accent6" w:themeShade="80"/>
          <w:szCs w:val="24"/>
        </w:rPr>
        <w:t>.</w:t>
      </w:r>
    </w:p>
    <w:p w:rsidR="009A6DD9" w:rsidRPr="004A1383" w:rsidRDefault="009A6DD9" w:rsidP="009A6DD9">
      <w:pPr>
        <w:autoSpaceDE w:val="0"/>
        <w:autoSpaceDN w:val="0"/>
        <w:adjustRightInd w:val="0"/>
        <w:ind w:firstLine="0"/>
        <w:jc w:val="left"/>
        <w:rPr>
          <w:rFonts w:ascii="BMitra" w:cs="B Nazanin"/>
          <w:b/>
          <w:bCs/>
          <w:color w:val="984806" w:themeColor="accent6" w:themeShade="80"/>
          <w:szCs w:val="24"/>
          <w:rtl/>
        </w:rPr>
      </w:pPr>
      <w:r w:rsidRPr="004A1383">
        <w:rPr>
          <w:rFonts w:ascii="BMitraBold" w:cs="B Nazanin" w:hint="cs"/>
          <w:b/>
          <w:bCs/>
          <w:color w:val="984806" w:themeColor="accent6" w:themeShade="80"/>
          <w:szCs w:val="24"/>
          <w:rtl/>
        </w:rPr>
        <w:lastRenderedPageBreak/>
        <w:t>ماده</w:t>
      </w:r>
      <w:r w:rsidRPr="004A1383">
        <w:rPr>
          <w:rFonts w:ascii="BMitraBold" w:cs="B Nazanin"/>
          <w:b/>
          <w:bCs/>
          <w:color w:val="984806" w:themeColor="accent6" w:themeShade="80"/>
          <w:szCs w:val="24"/>
        </w:rPr>
        <w:t xml:space="preserve"> 18  </w:t>
      </w:r>
      <w:r w:rsidRPr="004A1383">
        <w:rPr>
          <w:rFonts w:ascii="BMitra" w:cs="B Nazanin" w:hint="cs"/>
          <w:b/>
          <w:bCs/>
          <w:color w:val="984806" w:themeColor="accent6" w:themeShade="80"/>
          <w:szCs w:val="24"/>
          <w:rtl/>
        </w:rPr>
        <w:t>مؤسسه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مجاز</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است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خود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انتشارات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ناشران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داخلی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خارجی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مبادله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نمايد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قالب تفاهم</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نامه</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طرفین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کتاب</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نشریات</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علمی</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را</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بین</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همدیگر</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رد</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و</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بدل</w:t>
      </w:r>
      <w:r w:rsidRPr="004A1383">
        <w:rPr>
          <w:rFonts w:ascii="BMitra" w:cs="B Nazanin"/>
          <w:b/>
          <w:bCs/>
          <w:color w:val="984806" w:themeColor="accent6" w:themeShade="80"/>
          <w:szCs w:val="24"/>
        </w:rPr>
        <w:t xml:space="preserve"> </w:t>
      </w:r>
      <w:r w:rsidRPr="004A1383">
        <w:rPr>
          <w:rFonts w:ascii="BMitra" w:cs="B Nazanin" w:hint="cs"/>
          <w:b/>
          <w:bCs/>
          <w:color w:val="984806" w:themeColor="accent6" w:themeShade="80"/>
          <w:szCs w:val="24"/>
          <w:rtl/>
        </w:rPr>
        <w:t>نمایند</w:t>
      </w:r>
      <w:r w:rsidRPr="004A1383">
        <w:rPr>
          <w:rFonts w:ascii="BMitra" w:cs="B Nazanin"/>
          <w:b/>
          <w:bCs/>
          <w:color w:val="984806" w:themeColor="accent6" w:themeShade="80"/>
          <w:szCs w:val="24"/>
        </w:rPr>
        <w:t>.</w:t>
      </w:r>
    </w:p>
    <w:p w:rsidR="00D20ABB" w:rsidRPr="004A1383" w:rsidRDefault="00D20ABB" w:rsidP="009A6DD9">
      <w:pPr>
        <w:autoSpaceDE w:val="0"/>
        <w:autoSpaceDN w:val="0"/>
        <w:adjustRightInd w:val="0"/>
        <w:ind w:firstLine="0"/>
        <w:jc w:val="left"/>
        <w:rPr>
          <w:rFonts w:ascii="BMitraBold" w:cs="B Nazanin"/>
          <w:b/>
          <w:bCs/>
          <w:sz w:val="28"/>
          <w:highlight w:val="yellow"/>
          <w:rtl/>
        </w:rPr>
      </w:pPr>
      <w:r w:rsidRPr="004A1383">
        <w:rPr>
          <w:rFonts w:ascii="BMitraBold" w:cs="B Nazanin" w:hint="cs"/>
          <w:b/>
          <w:bCs/>
          <w:sz w:val="28"/>
          <w:highlight w:val="yellow"/>
          <w:rtl/>
        </w:rPr>
        <w:t>ضوابط</w:t>
      </w:r>
      <w:r w:rsidRPr="004A1383">
        <w:rPr>
          <w:rFonts w:ascii="BMitraBold" w:cs="B Nazanin"/>
          <w:b/>
          <w:bCs/>
          <w:sz w:val="28"/>
          <w:highlight w:val="yellow"/>
        </w:rPr>
        <w:t xml:space="preserve"> </w:t>
      </w:r>
      <w:r w:rsidRPr="004A1383">
        <w:rPr>
          <w:rFonts w:ascii="BMitraBold" w:cs="B Nazanin" w:hint="cs"/>
          <w:b/>
          <w:bCs/>
          <w:sz w:val="28"/>
          <w:highlight w:val="yellow"/>
          <w:rtl/>
        </w:rPr>
        <w:t>انتخاب</w:t>
      </w:r>
      <w:r w:rsidRPr="004A1383">
        <w:rPr>
          <w:rFonts w:ascii="BMitraBold" w:cs="B Nazanin"/>
          <w:b/>
          <w:bCs/>
          <w:sz w:val="28"/>
          <w:highlight w:val="yellow"/>
        </w:rPr>
        <w:t xml:space="preserve"> </w:t>
      </w:r>
      <w:r w:rsidRPr="004A1383">
        <w:rPr>
          <w:rFonts w:ascii="BMitraBold" w:cs="B Nazanin" w:hint="cs"/>
          <w:b/>
          <w:bCs/>
          <w:sz w:val="28"/>
          <w:highlight w:val="yellow"/>
          <w:rtl/>
        </w:rPr>
        <w:t>کتاب</w:t>
      </w:r>
      <w:r w:rsidRPr="004A1383">
        <w:rPr>
          <w:rFonts w:ascii="BMitraBold" w:cs="B Nazanin"/>
          <w:b/>
          <w:bCs/>
          <w:sz w:val="28"/>
          <w:highlight w:val="yellow"/>
        </w:rPr>
        <w:t xml:space="preserve"> </w:t>
      </w:r>
      <w:r w:rsidRPr="004A1383">
        <w:rPr>
          <w:rFonts w:ascii="BMitraBold" w:cs="B Nazanin" w:hint="cs"/>
          <w:b/>
          <w:bCs/>
          <w:sz w:val="28"/>
          <w:highlight w:val="yellow"/>
          <w:rtl/>
        </w:rPr>
        <w:t>برتر</w:t>
      </w:r>
    </w:p>
    <w:p w:rsidR="00D20ABB" w:rsidRPr="004A1383" w:rsidRDefault="00D20ABB" w:rsidP="009A6DD9">
      <w:pPr>
        <w:autoSpaceDE w:val="0"/>
        <w:autoSpaceDN w:val="0"/>
        <w:adjustRightInd w:val="0"/>
        <w:ind w:firstLine="0"/>
        <w:jc w:val="left"/>
        <w:rPr>
          <w:rFonts w:ascii="BMitraBold" w:cs="B Nazanin"/>
          <w:b/>
          <w:bCs/>
          <w:sz w:val="28"/>
          <w:highlight w:val="yellow"/>
          <w:rtl/>
        </w:rPr>
      </w:pPr>
      <w:r w:rsidRPr="004A1383">
        <w:rPr>
          <w:rFonts w:ascii="BMitraBold" w:cs="B Nazanin" w:hint="cs"/>
          <w:b/>
          <w:bCs/>
          <w:sz w:val="28"/>
          <w:highlight w:val="yellow"/>
          <w:rtl/>
        </w:rPr>
        <w:t>ضوابط</w:t>
      </w:r>
      <w:r w:rsidRPr="004A1383">
        <w:rPr>
          <w:rFonts w:ascii="BMitraBold" w:cs="B Nazanin"/>
          <w:b/>
          <w:bCs/>
          <w:sz w:val="28"/>
          <w:highlight w:val="yellow"/>
        </w:rPr>
        <w:t xml:space="preserve"> </w:t>
      </w:r>
      <w:r w:rsidRPr="004A1383">
        <w:rPr>
          <w:rFonts w:ascii="BMitraBold" w:cs="B Nazanin" w:hint="cs"/>
          <w:b/>
          <w:bCs/>
          <w:sz w:val="28"/>
          <w:highlight w:val="yellow"/>
          <w:rtl/>
        </w:rPr>
        <w:t>تألیف</w:t>
      </w:r>
      <w:r w:rsidRPr="004A1383">
        <w:rPr>
          <w:rFonts w:ascii="BMitraBold" w:cs="B Nazanin"/>
          <w:b/>
          <w:bCs/>
          <w:sz w:val="28"/>
          <w:highlight w:val="yellow"/>
        </w:rPr>
        <w:t xml:space="preserve"> </w:t>
      </w:r>
      <w:r w:rsidRPr="004A1383">
        <w:rPr>
          <w:rFonts w:ascii="BMitraBold" w:cs="B Nazanin" w:hint="cs"/>
          <w:b/>
          <w:bCs/>
          <w:sz w:val="28"/>
          <w:highlight w:val="yellow"/>
          <w:rtl/>
        </w:rPr>
        <w:t>کتاب</w:t>
      </w:r>
    </w:p>
    <w:p w:rsidR="00D20ABB" w:rsidRPr="004A1383" w:rsidRDefault="00D20ABB" w:rsidP="009A6DD9">
      <w:pPr>
        <w:autoSpaceDE w:val="0"/>
        <w:autoSpaceDN w:val="0"/>
        <w:adjustRightInd w:val="0"/>
        <w:ind w:firstLine="0"/>
        <w:jc w:val="left"/>
        <w:rPr>
          <w:rFonts w:ascii="BMitraBold" w:cs="B Nazanin"/>
          <w:b/>
          <w:bCs/>
          <w:sz w:val="28"/>
          <w:rtl/>
        </w:rPr>
      </w:pPr>
      <w:r w:rsidRPr="004A1383">
        <w:rPr>
          <w:rFonts w:ascii="BMitraBold" w:cs="B Nazanin" w:hint="cs"/>
          <w:b/>
          <w:bCs/>
          <w:sz w:val="28"/>
          <w:highlight w:val="yellow"/>
          <w:rtl/>
        </w:rPr>
        <w:t>ضوابط</w:t>
      </w:r>
      <w:r w:rsidRPr="004A1383">
        <w:rPr>
          <w:rFonts w:ascii="BMitraBold" w:cs="B Nazanin"/>
          <w:b/>
          <w:bCs/>
          <w:sz w:val="28"/>
          <w:highlight w:val="yellow"/>
        </w:rPr>
        <w:t xml:space="preserve"> </w:t>
      </w:r>
      <w:r w:rsidRPr="004A1383">
        <w:rPr>
          <w:rFonts w:ascii="BMitraBold" w:cs="B Nazanin" w:hint="cs"/>
          <w:b/>
          <w:bCs/>
          <w:sz w:val="28"/>
          <w:highlight w:val="yellow"/>
          <w:rtl/>
        </w:rPr>
        <w:t>ترجمه</w:t>
      </w:r>
      <w:r w:rsidRPr="004A1383">
        <w:rPr>
          <w:rFonts w:ascii="BMitraBold" w:cs="B Nazanin"/>
          <w:b/>
          <w:bCs/>
          <w:sz w:val="28"/>
          <w:highlight w:val="yellow"/>
        </w:rPr>
        <w:t xml:space="preserve"> </w:t>
      </w:r>
      <w:r w:rsidRPr="004A1383">
        <w:rPr>
          <w:rFonts w:ascii="BMitraBold" w:cs="B Nazanin" w:hint="cs"/>
          <w:b/>
          <w:bCs/>
          <w:sz w:val="28"/>
          <w:highlight w:val="yellow"/>
          <w:rtl/>
        </w:rPr>
        <w:t>کتاب</w:t>
      </w:r>
      <w:r w:rsidR="00391E79" w:rsidRPr="004A1383">
        <w:rPr>
          <w:rFonts w:ascii="BMitraBold" w:cs="B Nazanin" w:hint="cs"/>
          <w:b/>
          <w:bCs/>
          <w:sz w:val="28"/>
          <w:highlight w:val="yellow"/>
          <w:rtl/>
        </w:rPr>
        <w:t>(دانشگاه تهران).</w:t>
      </w:r>
    </w:p>
    <w:p w:rsidR="002034E7" w:rsidRPr="004A1383" w:rsidRDefault="002034E7" w:rsidP="002034E7">
      <w:pPr>
        <w:pStyle w:val="ListParagraph"/>
        <w:ind w:left="1095"/>
        <w:jc w:val="both"/>
        <w:rPr>
          <w:rFonts w:ascii="Tahoma" w:hAnsi="Tahoma" w:cs="B Nazanin"/>
          <w:b/>
          <w:bCs/>
          <w:sz w:val="32"/>
          <w:szCs w:val="32"/>
          <w:rtl/>
        </w:rPr>
      </w:pPr>
    </w:p>
    <w:p w:rsidR="002034E7" w:rsidRPr="004A1383" w:rsidRDefault="002034E7" w:rsidP="002034E7">
      <w:pPr>
        <w:pStyle w:val="ListParagraph"/>
        <w:ind w:left="1095"/>
        <w:jc w:val="both"/>
        <w:rPr>
          <w:rFonts w:ascii="Tahoma" w:hAnsi="Tahoma" w:cs="B Nazanin"/>
          <w:b/>
          <w:bCs/>
          <w:color w:val="984806" w:themeColor="accent6" w:themeShade="80"/>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p>
    <w:p w:rsidR="002034E7" w:rsidRPr="0051336D" w:rsidRDefault="002034E7" w:rsidP="002034E7">
      <w:pPr>
        <w:pStyle w:val="ListParagraph"/>
        <w:ind w:left="1095"/>
        <w:jc w:val="both"/>
        <w:rPr>
          <w:rFonts w:ascii="Tahoma" w:hAnsi="Tahoma" w:cs="B Nazanin"/>
          <w:b/>
          <w:bCs/>
          <w:sz w:val="32"/>
          <w:szCs w:val="32"/>
          <w:rtl/>
        </w:rPr>
      </w:pPr>
      <w:r w:rsidRPr="0051336D">
        <w:rPr>
          <w:rFonts w:ascii="Tahoma" w:hAnsi="Tahoma" w:cs="B Nazanin" w:hint="cs"/>
          <w:b/>
          <w:bCs/>
          <w:sz w:val="32"/>
          <w:szCs w:val="32"/>
          <w:rtl/>
        </w:rPr>
        <w:t>دانشگاه صنعتي اروميه</w:t>
      </w:r>
    </w:p>
    <w:p w:rsidR="002034E7" w:rsidRPr="0051336D" w:rsidRDefault="002034E7" w:rsidP="002034E7">
      <w:pPr>
        <w:pStyle w:val="ListParagraph"/>
        <w:ind w:left="1095"/>
        <w:jc w:val="both"/>
        <w:rPr>
          <w:rFonts w:cs="B Nazanin"/>
          <w:b/>
          <w:bCs/>
          <w:color w:val="948A54" w:themeColor="background2" w:themeShade="80"/>
          <w:rtl/>
        </w:rPr>
      </w:pPr>
      <w:r w:rsidRPr="0051336D">
        <w:rPr>
          <w:rFonts w:cs="B Nazanin"/>
          <w:b/>
          <w:bCs/>
          <w:color w:val="948A54" w:themeColor="background2" w:themeShade="80"/>
        </w:rPr>
        <w:object w:dxaOrig="4050" w:dyaOrig="1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655.5pt" o:ole="">
            <v:imagedata r:id="rId9" o:title=""/>
          </v:shape>
          <o:OLEObject Type="Embed" ProgID="Visio.Drawing.11" ShapeID="_x0000_i1025" DrawAspect="Content" ObjectID="_1506079600" r:id="rId10"/>
        </w:object>
      </w:r>
      <w:r w:rsidRPr="0051336D">
        <w:rPr>
          <w:rFonts w:cs="B Nazanin" w:hint="cs"/>
          <w:b/>
          <w:bCs/>
          <w:color w:val="948A54" w:themeColor="background2" w:themeShade="80"/>
          <w:rtl/>
        </w:rPr>
        <w:t>ددوددددد</w:t>
      </w:r>
    </w:p>
    <w:p w:rsidR="004935F8" w:rsidRPr="0051336D" w:rsidRDefault="004935F8" w:rsidP="002034E7">
      <w:pPr>
        <w:pStyle w:val="ListParagraph"/>
        <w:ind w:left="1095"/>
        <w:jc w:val="both"/>
        <w:rPr>
          <w:rFonts w:cs="B Nazanin"/>
          <w:b/>
          <w:bCs/>
          <w:rtl/>
        </w:rPr>
      </w:pPr>
    </w:p>
    <w:sectPr w:rsidR="004935F8" w:rsidRPr="0051336D" w:rsidSect="00EC5D3F">
      <w:footerReference w:type="even" r:id="rId11"/>
      <w:footerReference w:type="default" r:id="rId12"/>
      <w:pgSz w:w="12240" w:h="15840"/>
      <w:pgMar w:top="1440" w:right="1080" w:bottom="1440" w:left="108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90" w:rsidRDefault="00F90590">
      <w:r>
        <w:separator/>
      </w:r>
    </w:p>
  </w:endnote>
  <w:endnote w:type="continuationSeparator" w:id="0">
    <w:p w:rsidR="00F90590" w:rsidRDefault="00F9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Bold">
    <w:altName w:val="Times New Roman"/>
    <w:panose1 w:val="00000000000000000000"/>
    <w:charset w:val="B2"/>
    <w:family w:val="auto"/>
    <w:notTrueType/>
    <w:pitch w:val="default"/>
    <w:sig w:usb0="00002001" w:usb1="00000000" w:usb2="00000000" w:usb3="00000000" w:csb0="00000040" w:csb1="00000000"/>
  </w:font>
  <w:font w:name="B Nazanin,Bold">
    <w:altName w:val="Times New Roman"/>
    <w:panose1 w:val="00000000000000000000"/>
    <w:charset w:val="B2"/>
    <w:family w:val="auto"/>
    <w:notTrueType/>
    <w:pitch w:val="default"/>
    <w:sig w:usb0="00002001" w:usb1="00000000" w:usb2="00000000" w:usb3="00000000" w:csb0="00000040" w:csb1="00000000"/>
  </w:font>
  <w:font w:name="BNazaninBold">
    <w:altName w:val="Times New Roman"/>
    <w:panose1 w:val="00000000000000000000"/>
    <w:charset w:val="B2"/>
    <w:family w:val="auto"/>
    <w:notTrueType/>
    <w:pitch w:val="default"/>
    <w:sig w:usb0="00002000" w:usb1="00000000" w:usb2="00000000" w:usb3="00000000" w:csb0="00000040" w:csb1="00000000"/>
  </w:font>
  <w:font w:name="BMitra">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MitraBold">
    <w:altName w:val="Times New Roman"/>
    <w:panose1 w:val="00000000000000000000"/>
    <w:charset w:val="B2"/>
    <w:family w:val="auto"/>
    <w:notTrueType/>
    <w:pitch w:val="default"/>
    <w:sig w:usb0="00002001" w:usb1="00000000" w:usb2="00000000" w:usb3="00000000" w:csb0="00000040"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BZar">
    <w:panose1 w:val="00000000000000000000"/>
    <w:charset w:val="00"/>
    <w:family w:val="swiss"/>
    <w:notTrueType/>
    <w:pitch w:val="default"/>
    <w:sig w:usb0="00000003" w:usb1="00000000" w:usb2="00000000" w:usb3="00000000" w:csb0="00000001" w:csb1="00000000"/>
  </w:font>
  <w:font w:name="BNazanin">
    <w:altName w:val="Times New Roman"/>
    <w:panose1 w:val="00000000000000000000"/>
    <w:charset w:val="B2"/>
    <w:family w:val="auto"/>
    <w:notTrueType/>
    <w:pitch w:val="default"/>
    <w:sig w:usb0="00002000" w:usb1="00000000" w:usb2="00000000" w:usb3="00000000" w:csb0="00000040"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E1" w:rsidRDefault="001F1FE1" w:rsidP="003A0E5D">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F1FE1" w:rsidRDefault="001F1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92303"/>
      <w:docPartObj>
        <w:docPartGallery w:val="Page Numbers (Bottom of Page)"/>
        <w:docPartUnique/>
      </w:docPartObj>
    </w:sdtPr>
    <w:sdtEndPr/>
    <w:sdtContent>
      <w:p w:rsidR="001F1FE1" w:rsidRDefault="001F1FE1">
        <w:pPr>
          <w:pStyle w:val="Footer"/>
          <w:jc w:val="center"/>
        </w:pPr>
        <w:r>
          <w:fldChar w:fldCharType="begin"/>
        </w:r>
        <w:r>
          <w:instrText xml:space="preserve"> PAGE   \* MERGEFORMAT </w:instrText>
        </w:r>
        <w:r>
          <w:fldChar w:fldCharType="separate"/>
        </w:r>
        <w:r w:rsidR="00B21052">
          <w:rPr>
            <w:noProof/>
            <w:rtl/>
          </w:rPr>
          <w:t>20</w:t>
        </w:r>
        <w:r>
          <w:rPr>
            <w:noProof/>
          </w:rPr>
          <w:fldChar w:fldCharType="end"/>
        </w:r>
      </w:p>
    </w:sdtContent>
  </w:sdt>
  <w:p w:rsidR="001F1FE1" w:rsidRDefault="001F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90" w:rsidRDefault="00F90590">
      <w:r>
        <w:separator/>
      </w:r>
    </w:p>
  </w:footnote>
  <w:footnote w:type="continuationSeparator" w:id="0">
    <w:p w:rsidR="00F90590" w:rsidRDefault="00F90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8EB"/>
    <w:multiLevelType w:val="multilevel"/>
    <w:tmpl w:val="3DCAD5A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FC1083B"/>
    <w:multiLevelType w:val="hybridMultilevel"/>
    <w:tmpl w:val="7570E9AA"/>
    <w:lvl w:ilvl="0" w:tplc="148E01E8">
      <w:numFmt w:val="bullet"/>
      <w:lvlText w:val="-"/>
      <w:lvlJc w:val="left"/>
      <w:pPr>
        <w:ind w:left="92" w:hanging="360"/>
      </w:pPr>
      <w:rPr>
        <w:rFonts w:ascii="Times New Roman" w:eastAsia="Times New Roman" w:hAnsi="Times New Roman" w:cs="B Nazanin" w:hint="default"/>
        <w:b/>
      </w:rPr>
    </w:lvl>
    <w:lvl w:ilvl="1" w:tplc="04090003" w:tentative="1">
      <w:start w:val="1"/>
      <w:numFmt w:val="bullet"/>
      <w:lvlText w:val="o"/>
      <w:lvlJc w:val="left"/>
      <w:pPr>
        <w:ind w:left="812" w:hanging="360"/>
      </w:pPr>
      <w:rPr>
        <w:rFonts w:ascii="Courier New" w:hAnsi="Courier New" w:cs="Courier New" w:hint="default"/>
      </w:rPr>
    </w:lvl>
    <w:lvl w:ilvl="2" w:tplc="04090005" w:tentative="1">
      <w:start w:val="1"/>
      <w:numFmt w:val="bullet"/>
      <w:lvlText w:val=""/>
      <w:lvlJc w:val="left"/>
      <w:pPr>
        <w:ind w:left="1532" w:hanging="360"/>
      </w:pPr>
      <w:rPr>
        <w:rFonts w:ascii="Wingdings" w:hAnsi="Wingdings" w:hint="default"/>
      </w:rPr>
    </w:lvl>
    <w:lvl w:ilvl="3" w:tplc="04090001" w:tentative="1">
      <w:start w:val="1"/>
      <w:numFmt w:val="bullet"/>
      <w:lvlText w:val=""/>
      <w:lvlJc w:val="left"/>
      <w:pPr>
        <w:ind w:left="2252" w:hanging="360"/>
      </w:pPr>
      <w:rPr>
        <w:rFonts w:ascii="Symbol" w:hAnsi="Symbol" w:hint="default"/>
      </w:rPr>
    </w:lvl>
    <w:lvl w:ilvl="4" w:tplc="04090003" w:tentative="1">
      <w:start w:val="1"/>
      <w:numFmt w:val="bullet"/>
      <w:lvlText w:val="o"/>
      <w:lvlJc w:val="left"/>
      <w:pPr>
        <w:ind w:left="2972" w:hanging="360"/>
      </w:pPr>
      <w:rPr>
        <w:rFonts w:ascii="Courier New" w:hAnsi="Courier New" w:cs="Courier New" w:hint="default"/>
      </w:rPr>
    </w:lvl>
    <w:lvl w:ilvl="5" w:tplc="04090005" w:tentative="1">
      <w:start w:val="1"/>
      <w:numFmt w:val="bullet"/>
      <w:lvlText w:val=""/>
      <w:lvlJc w:val="left"/>
      <w:pPr>
        <w:ind w:left="3692" w:hanging="360"/>
      </w:pPr>
      <w:rPr>
        <w:rFonts w:ascii="Wingdings" w:hAnsi="Wingdings" w:hint="default"/>
      </w:rPr>
    </w:lvl>
    <w:lvl w:ilvl="6" w:tplc="04090001" w:tentative="1">
      <w:start w:val="1"/>
      <w:numFmt w:val="bullet"/>
      <w:lvlText w:val=""/>
      <w:lvlJc w:val="left"/>
      <w:pPr>
        <w:ind w:left="4412" w:hanging="360"/>
      </w:pPr>
      <w:rPr>
        <w:rFonts w:ascii="Symbol" w:hAnsi="Symbol" w:hint="default"/>
      </w:rPr>
    </w:lvl>
    <w:lvl w:ilvl="7" w:tplc="04090003" w:tentative="1">
      <w:start w:val="1"/>
      <w:numFmt w:val="bullet"/>
      <w:lvlText w:val="o"/>
      <w:lvlJc w:val="left"/>
      <w:pPr>
        <w:ind w:left="5132" w:hanging="360"/>
      </w:pPr>
      <w:rPr>
        <w:rFonts w:ascii="Courier New" w:hAnsi="Courier New" w:cs="Courier New" w:hint="default"/>
      </w:rPr>
    </w:lvl>
    <w:lvl w:ilvl="8" w:tplc="04090005" w:tentative="1">
      <w:start w:val="1"/>
      <w:numFmt w:val="bullet"/>
      <w:lvlText w:val=""/>
      <w:lvlJc w:val="left"/>
      <w:pPr>
        <w:ind w:left="5852" w:hanging="360"/>
      </w:pPr>
      <w:rPr>
        <w:rFonts w:ascii="Wingdings" w:hAnsi="Wingdings" w:hint="default"/>
      </w:rPr>
    </w:lvl>
  </w:abstractNum>
  <w:abstractNum w:abstractNumId="2">
    <w:nsid w:val="136C5929"/>
    <w:multiLevelType w:val="hybridMultilevel"/>
    <w:tmpl w:val="F8A21622"/>
    <w:lvl w:ilvl="0" w:tplc="76A03C18">
      <w:start w:val="1"/>
      <w:numFmt w:val="decimal"/>
      <w:lvlText w:val="%1-"/>
      <w:lvlJc w:val="left"/>
      <w:pPr>
        <w:ind w:left="720" w:hanging="360"/>
      </w:pPr>
      <w:rPr>
        <w:rFonts w:ascii="B Nazani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A04D9"/>
    <w:multiLevelType w:val="hybridMultilevel"/>
    <w:tmpl w:val="E724F1F0"/>
    <w:lvl w:ilvl="0" w:tplc="0BFC13C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B75D0"/>
    <w:multiLevelType w:val="hybridMultilevel"/>
    <w:tmpl w:val="D5F80E72"/>
    <w:lvl w:ilvl="0" w:tplc="ED48A75A">
      <w:start w:val="3"/>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85CEB"/>
    <w:multiLevelType w:val="hybridMultilevel"/>
    <w:tmpl w:val="F53A5B7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8F13D0F"/>
    <w:multiLevelType w:val="hybridMultilevel"/>
    <w:tmpl w:val="85601A20"/>
    <w:lvl w:ilvl="0" w:tplc="C648351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0F480B"/>
    <w:multiLevelType w:val="hybridMultilevel"/>
    <w:tmpl w:val="023862BC"/>
    <w:lvl w:ilvl="0" w:tplc="7502416C">
      <w:numFmt w:val="bullet"/>
      <w:lvlText w:val="-"/>
      <w:lvlJc w:val="left"/>
      <w:pPr>
        <w:tabs>
          <w:tab w:val="num" w:pos="170"/>
        </w:tabs>
        <w:ind w:left="340" w:hanging="227"/>
      </w:pPr>
      <w:rPr>
        <w:rFonts w:ascii="Times" w:eastAsia="Times New Roman" w:hAns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5F5D6C"/>
    <w:multiLevelType w:val="hybridMultilevel"/>
    <w:tmpl w:val="E5768050"/>
    <w:lvl w:ilvl="0" w:tplc="FE5A8C5A">
      <w:start w:val="1"/>
      <w:numFmt w:val="decimal"/>
      <w:lvlText w:val="%1."/>
      <w:lvlJc w:val="left"/>
      <w:pPr>
        <w:tabs>
          <w:tab w:val="num" w:pos="170"/>
        </w:tabs>
        <w:ind w:left="360" w:hanging="360"/>
      </w:pPr>
      <w:rPr>
        <w:rFonts w:hint="default"/>
        <w:b w:val="0"/>
        <w:bCs/>
      </w:rPr>
    </w:lvl>
    <w:lvl w:ilvl="1" w:tplc="254E630A">
      <w:start w:val="1"/>
      <w:numFmt w:val="decimal"/>
      <w:lvlText w:val="%2-"/>
      <w:lvlJc w:val="left"/>
      <w:pPr>
        <w:tabs>
          <w:tab w:val="num" w:pos="0"/>
        </w:tabs>
        <w:ind w:left="170" w:hanging="17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E7596"/>
    <w:multiLevelType w:val="hybridMultilevel"/>
    <w:tmpl w:val="5DB67084"/>
    <w:lvl w:ilvl="0" w:tplc="FC20E388">
      <w:start w:val="1"/>
      <w:numFmt w:val="decimal"/>
      <w:lvlText w:val="%1-"/>
      <w:lvlJc w:val="left"/>
      <w:pPr>
        <w:tabs>
          <w:tab w:val="num" w:pos="1467"/>
        </w:tabs>
        <w:ind w:left="1467" w:hanging="90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571C1B94"/>
    <w:multiLevelType w:val="hybridMultilevel"/>
    <w:tmpl w:val="7F98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82ABF"/>
    <w:multiLevelType w:val="hybridMultilevel"/>
    <w:tmpl w:val="1F54339E"/>
    <w:lvl w:ilvl="0" w:tplc="93D265F0">
      <w:start w:val="1"/>
      <w:numFmt w:val="decimal"/>
      <w:lvlText w:val="%1."/>
      <w:lvlJc w:val="left"/>
      <w:pPr>
        <w:tabs>
          <w:tab w:val="num" w:pos="840"/>
        </w:tabs>
        <w:ind w:left="840" w:hanging="360"/>
      </w:pPr>
      <w:rPr>
        <w:rFonts w:hint="default"/>
        <w:b/>
      </w:rPr>
    </w:lvl>
    <w:lvl w:ilvl="1" w:tplc="7D549562">
      <w:start w:val="1"/>
      <w:numFmt w:val="decimal"/>
      <w:lvlText w:val="%2."/>
      <w:lvlJc w:val="left"/>
      <w:pPr>
        <w:tabs>
          <w:tab w:val="num" w:pos="57"/>
        </w:tabs>
        <w:ind w:left="340" w:hanging="340"/>
      </w:pPr>
      <w:rPr>
        <w:rFonts w:hint="default"/>
        <w:b/>
        <w:bCs/>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70E07F4E"/>
    <w:multiLevelType w:val="hybridMultilevel"/>
    <w:tmpl w:val="325A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16AF7"/>
    <w:multiLevelType w:val="hybridMultilevel"/>
    <w:tmpl w:val="99EC7EB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0"/>
  </w:num>
  <w:num w:numId="5">
    <w:abstractNumId w:val="1"/>
  </w:num>
  <w:num w:numId="6">
    <w:abstractNumId w:val="12"/>
  </w:num>
  <w:num w:numId="7">
    <w:abstractNumId w:val="0"/>
  </w:num>
  <w:num w:numId="8">
    <w:abstractNumId w:val="3"/>
  </w:num>
  <w:num w:numId="9">
    <w:abstractNumId w:val="4"/>
  </w:num>
  <w:num w:numId="10">
    <w:abstractNumId w:val="6"/>
  </w:num>
  <w:num w:numId="11">
    <w:abstractNumId w:val="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33B6"/>
    <w:rsid w:val="0001211E"/>
    <w:rsid w:val="00052BC8"/>
    <w:rsid w:val="0006137F"/>
    <w:rsid w:val="00075EB3"/>
    <w:rsid w:val="00076F61"/>
    <w:rsid w:val="0008325F"/>
    <w:rsid w:val="00090829"/>
    <w:rsid w:val="0009526B"/>
    <w:rsid w:val="000A0415"/>
    <w:rsid w:val="000A6FC9"/>
    <w:rsid w:val="000B5CB8"/>
    <w:rsid w:val="000D31DD"/>
    <w:rsid w:val="000D3224"/>
    <w:rsid w:val="000E228D"/>
    <w:rsid w:val="00126CCD"/>
    <w:rsid w:val="00131610"/>
    <w:rsid w:val="00134D02"/>
    <w:rsid w:val="00137D4D"/>
    <w:rsid w:val="00146CA5"/>
    <w:rsid w:val="00153EFC"/>
    <w:rsid w:val="00155B76"/>
    <w:rsid w:val="00166FCF"/>
    <w:rsid w:val="001770B2"/>
    <w:rsid w:val="00187FD8"/>
    <w:rsid w:val="00194494"/>
    <w:rsid w:val="001A58C2"/>
    <w:rsid w:val="001A67D2"/>
    <w:rsid w:val="001B73A6"/>
    <w:rsid w:val="001C05D4"/>
    <w:rsid w:val="001C2D60"/>
    <w:rsid w:val="001E020D"/>
    <w:rsid w:val="001E17A0"/>
    <w:rsid w:val="001E1CEF"/>
    <w:rsid w:val="001E6CDC"/>
    <w:rsid w:val="001E7A63"/>
    <w:rsid w:val="001F1484"/>
    <w:rsid w:val="001F1FE1"/>
    <w:rsid w:val="001F37F0"/>
    <w:rsid w:val="001F493D"/>
    <w:rsid w:val="002034E7"/>
    <w:rsid w:val="002357FE"/>
    <w:rsid w:val="002434DC"/>
    <w:rsid w:val="00260B41"/>
    <w:rsid w:val="002649BD"/>
    <w:rsid w:val="00266503"/>
    <w:rsid w:val="0027238F"/>
    <w:rsid w:val="00282EB5"/>
    <w:rsid w:val="00284A4F"/>
    <w:rsid w:val="00284BCE"/>
    <w:rsid w:val="00285446"/>
    <w:rsid w:val="002A6319"/>
    <w:rsid w:val="002B490F"/>
    <w:rsid w:val="002C174F"/>
    <w:rsid w:val="002D4C8C"/>
    <w:rsid w:val="0030318B"/>
    <w:rsid w:val="00315043"/>
    <w:rsid w:val="003153EE"/>
    <w:rsid w:val="00317FB0"/>
    <w:rsid w:val="003203E3"/>
    <w:rsid w:val="003356CE"/>
    <w:rsid w:val="003360F5"/>
    <w:rsid w:val="0034104A"/>
    <w:rsid w:val="00341315"/>
    <w:rsid w:val="003439D1"/>
    <w:rsid w:val="0034478C"/>
    <w:rsid w:val="003566D8"/>
    <w:rsid w:val="0036552C"/>
    <w:rsid w:val="0037193E"/>
    <w:rsid w:val="00377524"/>
    <w:rsid w:val="00386456"/>
    <w:rsid w:val="00391E79"/>
    <w:rsid w:val="00396E5D"/>
    <w:rsid w:val="00397342"/>
    <w:rsid w:val="003A0E5D"/>
    <w:rsid w:val="003A34EE"/>
    <w:rsid w:val="003A35B0"/>
    <w:rsid w:val="003B23D7"/>
    <w:rsid w:val="003B4884"/>
    <w:rsid w:val="003B5D35"/>
    <w:rsid w:val="003C3B34"/>
    <w:rsid w:val="003C6BC1"/>
    <w:rsid w:val="003D035A"/>
    <w:rsid w:val="00412ED0"/>
    <w:rsid w:val="0041796F"/>
    <w:rsid w:val="0042003F"/>
    <w:rsid w:val="00421A53"/>
    <w:rsid w:val="0043597B"/>
    <w:rsid w:val="00435E58"/>
    <w:rsid w:val="00440897"/>
    <w:rsid w:val="00452D70"/>
    <w:rsid w:val="00454E77"/>
    <w:rsid w:val="00465E2A"/>
    <w:rsid w:val="00483A18"/>
    <w:rsid w:val="004935F8"/>
    <w:rsid w:val="0049415C"/>
    <w:rsid w:val="004A1383"/>
    <w:rsid w:val="004A33D5"/>
    <w:rsid w:val="004A550D"/>
    <w:rsid w:val="004A5563"/>
    <w:rsid w:val="004B2CA5"/>
    <w:rsid w:val="004B30EC"/>
    <w:rsid w:val="004C0D6F"/>
    <w:rsid w:val="00501324"/>
    <w:rsid w:val="0051336D"/>
    <w:rsid w:val="005210A1"/>
    <w:rsid w:val="00533CB6"/>
    <w:rsid w:val="00536A64"/>
    <w:rsid w:val="005447E6"/>
    <w:rsid w:val="0054512B"/>
    <w:rsid w:val="00545CE1"/>
    <w:rsid w:val="005573F1"/>
    <w:rsid w:val="00564F0E"/>
    <w:rsid w:val="005700AE"/>
    <w:rsid w:val="00585946"/>
    <w:rsid w:val="00586909"/>
    <w:rsid w:val="00592A6D"/>
    <w:rsid w:val="005937E5"/>
    <w:rsid w:val="00597CEC"/>
    <w:rsid w:val="005A435D"/>
    <w:rsid w:val="005B482A"/>
    <w:rsid w:val="005B73D2"/>
    <w:rsid w:val="005C78BF"/>
    <w:rsid w:val="005D751E"/>
    <w:rsid w:val="005F1DA5"/>
    <w:rsid w:val="005F748D"/>
    <w:rsid w:val="00617248"/>
    <w:rsid w:val="00643460"/>
    <w:rsid w:val="006520A9"/>
    <w:rsid w:val="006523AB"/>
    <w:rsid w:val="0065694B"/>
    <w:rsid w:val="006730A0"/>
    <w:rsid w:val="00692C9C"/>
    <w:rsid w:val="006A1CF0"/>
    <w:rsid w:val="006A29FF"/>
    <w:rsid w:val="006A70D6"/>
    <w:rsid w:val="006A7838"/>
    <w:rsid w:val="006B7FD5"/>
    <w:rsid w:val="006D610D"/>
    <w:rsid w:val="006D7148"/>
    <w:rsid w:val="006E3248"/>
    <w:rsid w:val="006F6802"/>
    <w:rsid w:val="00700EF7"/>
    <w:rsid w:val="0071300D"/>
    <w:rsid w:val="00714A4A"/>
    <w:rsid w:val="00721012"/>
    <w:rsid w:val="0072349F"/>
    <w:rsid w:val="00734D9B"/>
    <w:rsid w:val="00746B8D"/>
    <w:rsid w:val="00752CFF"/>
    <w:rsid w:val="0077586F"/>
    <w:rsid w:val="00787CE8"/>
    <w:rsid w:val="0079448E"/>
    <w:rsid w:val="007946B0"/>
    <w:rsid w:val="007A69FA"/>
    <w:rsid w:val="007B2AB0"/>
    <w:rsid w:val="007D0BFD"/>
    <w:rsid w:val="007D120F"/>
    <w:rsid w:val="007D1517"/>
    <w:rsid w:val="007F0B7E"/>
    <w:rsid w:val="007F24CD"/>
    <w:rsid w:val="00805D77"/>
    <w:rsid w:val="00805FD1"/>
    <w:rsid w:val="00826037"/>
    <w:rsid w:val="00826B0A"/>
    <w:rsid w:val="00831635"/>
    <w:rsid w:val="00831F2E"/>
    <w:rsid w:val="0084062E"/>
    <w:rsid w:val="0084752F"/>
    <w:rsid w:val="00850BE1"/>
    <w:rsid w:val="00870A92"/>
    <w:rsid w:val="00873FA1"/>
    <w:rsid w:val="00880F8C"/>
    <w:rsid w:val="00881432"/>
    <w:rsid w:val="0088273A"/>
    <w:rsid w:val="00893A7F"/>
    <w:rsid w:val="00894E6F"/>
    <w:rsid w:val="008A0ADC"/>
    <w:rsid w:val="008A3610"/>
    <w:rsid w:val="008C509C"/>
    <w:rsid w:val="008D0EBC"/>
    <w:rsid w:val="008D1691"/>
    <w:rsid w:val="008D383A"/>
    <w:rsid w:val="009013DC"/>
    <w:rsid w:val="00905C87"/>
    <w:rsid w:val="009265AF"/>
    <w:rsid w:val="00940342"/>
    <w:rsid w:val="009413D3"/>
    <w:rsid w:val="00943A00"/>
    <w:rsid w:val="009556D6"/>
    <w:rsid w:val="00956B80"/>
    <w:rsid w:val="009578CC"/>
    <w:rsid w:val="00970586"/>
    <w:rsid w:val="00984E7C"/>
    <w:rsid w:val="009861AE"/>
    <w:rsid w:val="009913DC"/>
    <w:rsid w:val="00997334"/>
    <w:rsid w:val="0099748C"/>
    <w:rsid w:val="009A5E67"/>
    <w:rsid w:val="009A6DD9"/>
    <w:rsid w:val="009B57AD"/>
    <w:rsid w:val="009C1819"/>
    <w:rsid w:val="009C36C6"/>
    <w:rsid w:val="009C41CD"/>
    <w:rsid w:val="009C65C7"/>
    <w:rsid w:val="009C7520"/>
    <w:rsid w:val="009D1868"/>
    <w:rsid w:val="009D70D6"/>
    <w:rsid w:val="009F44BD"/>
    <w:rsid w:val="009F4932"/>
    <w:rsid w:val="00A03CE2"/>
    <w:rsid w:val="00A03D0D"/>
    <w:rsid w:val="00A05110"/>
    <w:rsid w:val="00A07159"/>
    <w:rsid w:val="00A42EC8"/>
    <w:rsid w:val="00A533B6"/>
    <w:rsid w:val="00A64591"/>
    <w:rsid w:val="00A669A0"/>
    <w:rsid w:val="00A81064"/>
    <w:rsid w:val="00A83CA9"/>
    <w:rsid w:val="00A97D37"/>
    <w:rsid w:val="00AA7EDF"/>
    <w:rsid w:val="00AB16E9"/>
    <w:rsid w:val="00AB68FC"/>
    <w:rsid w:val="00AC67EE"/>
    <w:rsid w:val="00AE3A2E"/>
    <w:rsid w:val="00AE68A7"/>
    <w:rsid w:val="00B0662A"/>
    <w:rsid w:val="00B21052"/>
    <w:rsid w:val="00B259C9"/>
    <w:rsid w:val="00B25D27"/>
    <w:rsid w:val="00B31D73"/>
    <w:rsid w:val="00B36C42"/>
    <w:rsid w:val="00B4330F"/>
    <w:rsid w:val="00B65794"/>
    <w:rsid w:val="00B92C98"/>
    <w:rsid w:val="00B92DB7"/>
    <w:rsid w:val="00BA7D01"/>
    <w:rsid w:val="00BB0AE6"/>
    <w:rsid w:val="00BC2691"/>
    <w:rsid w:val="00BC6D88"/>
    <w:rsid w:val="00BD0965"/>
    <w:rsid w:val="00BE1867"/>
    <w:rsid w:val="00BE7813"/>
    <w:rsid w:val="00C057F8"/>
    <w:rsid w:val="00C134C9"/>
    <w:rsid w:val="00C149BA"/>
    <w:rsid w:val="00C16789"/>
    <w:rsid w:val="00C16ED0"/>
    <w:rsid w:val="00C1711F"/>
    <w:rsid w:val="00C55EA7"/>
    <w:rsid w:val="00C57758"/>
    <w:rsid w:val="00C60771"/>
    <w:rsid w:val="00C61D20"/>
    <w:rsid w:val="00C66E5B"/>
    <w:rsid w:val="00C8063A"/>
    <w:rsid w:val="00C85735"/>
    <w:rsid w:val="00CB1D17"/>
    <w:rsid w:val="00CC4BBF"/>
    <w:rsid w:val="00CD12D8"/>
    <w:rsid w:val="00CD13CE"/>
    <w:rsid w:val="00CD3005"/>
    <w:rsid w:val="00CD59C3"/>
    <w:rsid w:val="00CD7CA5"/>
    <w:rsid w:val="00CE1845"/>
    <w:rsid w:val="00CF4DE5"/>
    <w:rsid w:val="00CF5556"/>
    <w:rsid w:val="00D00678"/>
    <w:rsid w:val="00D00C61"/>
    <w:rsid w:val="00D0309E"/>
    <w:rsid w:val="00D119DC"/>
    <w:rsid w:val="00D13716"/>
    <w:rsid w:val="00D167F1"/>
    <w:rsid w:val="00D17D2A"/>
    <w:rsid w:val="00D20ABB"/>
    <w:rsid w:val="00D330EB"/>
    <w:rsid w:val="00D36D03"/>
    <w:rsid w:val="00D67756"/>
    <w:rsid w:val="00D723AE"/>
    <w:rsid w:val="00D754DC"/>
    <w:rsid w:val="00D76D04"/>
    <w:rsid w:val="00D80317"/>
    <w:rsid w:val="00DC5DAA"/>
    <w:rsid w:val="00DC6ECE"/>
    <w:rsid w:val="00DD0036"/>
    <w:rsid w:val="00DD083E"/>
    <w:rsid w:val="00DE0834"/>
    <w:rsid w:val="00DF5D56"/>
    <w:rsid w:val="00E12B68"/>
    <w:rsid w:val="00E17865"/>
    <w:rsid w:val="00E17870"/>
    <w:rsid w:val="00E306BF"/>
    <w:rsid w:val="00E5149F"/>
    <w:rsid w:val="00E639F8"/>
    <w:rsid w:val="00E65194"/>
    <w:rsid w:val="00E74214"/>
    <w:rsid w:val="00E75F8B"/>
    <w:rsid w:val="00EA5376"/>
    <w:rsid w:val="00EB113C"/>
    <w:rsid w:val="00EB4DA2"/>
    <w:rsid w:val="00EC5D3F"/>
    <w:rsid w:val="00ED0726"/>
    <w:rsid w:val="00EF07FD"/>
    <w:rsid w:val="00EF12F0"/>
    <w:rsid w:val="00F645AA"/>
    <w:rsid w:val="00F71DC3"/>
    <w:rsid w:val="00F7215F"/>
    <w:rsid w:val="00F849BB"/>
    <w:rsid w:val="00F90590"/>
    <w:rsid w:val="00F92394"/>
    <w:rsid w:val="00FA42DD"/>
    <w:rsid w:val="00FA774E"/>
    <w:rsid w:val="00FB0963"/>
    <w:rsid w:val="00FC48EE"/>
    <w:rsid w:val="00FC707D"/>
    <w:rsid w:val="00FD3214"/>
    <w:rsid w:val="00FE42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7DA68D-B7E3-475C-81CA-EC58D8AB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86F"/>
    <w:pPr>
      <w:bidi/>
      <w:ind w:firstLine="567"/>
      <w:jc w:val="lowKashida"/>
    </w:pPr>
    <w:rPr>
      <w:rFonts w:cs="B Lotus"/>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33B6"/>
  </w:style>
  <w:style w:type="character" w:styleId="Strong">
    <w:name w:val="Strong"/>
    <w:basedOn w:val="DefaultParagraphFont"/>
    <w:qFormat/>
    <w:rsid w:val="00A533B6"/>
    <w:rPr>
      <w:b/>
      <w:bCs/>
    </w:rPr>
  </w:style>
  <w:style w:type="paragraph" w:styleId="NormalWeb">
    <w:name w:val="Normal (Web)"/>
    <w:basedOn w:val="Normal"/>
    <w:rsid w:val="00317FB0"/>
    <w:pPr>
      <w:spacing w:before="100" w:beforeAutospacing="1" w:after="100" w:afterAutospacing="1"/>
    </w:pPr>
    <w:rPr>
      <w:lang w:bidi="fa-IR"/>
    </w:rPr>
  </w:style>
  <w:style w:type="paragraph" w:styleId="Subtitle">
    <w:name w:val="Subtitle"/>
    <w:basedOn w:val="Normal"/>
    <w:qFormat/>
    <w:rsid w:val="002D4C8C"/>
    <w:pPr>
      <w:bidi w:val="0"/>
      <w:spacing w:before="100" w:beforeAutospacing="1" w:after="100" w:afterAutospacing="1"/>
      <w:ind w:firstLine="0"/>
      <w:jc w:val="left"/>
    </w:pPr>
    <w:rPr>
      <w:rFonts w:cs="Times New Roman"/>
      <w:szCs w:val="24"/>
      <w:lang w:bidi="fa-IR"/>
    </w:rPr>
  </w:style>
  <w:style w:type="paragraph" w:styleId="Footer">
    <w:name w:val="footer"/>
    <w:basedOn w:val="Normal"/>
    <w:link w:val="FooterChar"/>
    <w:uiPriority w:val="99"/>
    <w:rsid w:val="00377524"/>
    <w:pPr>
      <w:tabs>
        <w:tab w:val="center" w:pos="4153"/>
        <w:tab w:val="right" w:pos="8306"/>
      </w:tabs>
    </w:pPr>
  </w:style>
  <w:style w:type="character" w:styleId="PageNumber">
    <w:name w:val="page number"/>
    <w:basedOn w:val="DefaultParagraphFont"/>
    <w:rsid w:val="00377524"/>
  </w:style>
  <w:style w:type="paragraph" w:styleId="Header">
    <w:name w:val="header"/>
    <w:basedOn w:val="Normal"/>
    <w:rsid w:val="00377524"/>
    <w:pPr>
      <w:tabs>
        <w:tab w:val="center" w:pos="4153"/>
        <w:tab w:val="right" w:pos="8306"/>
      </w:tabs>
    </w:pPr>
  </w:style>
  <w:style w:type="paragraph" w:styleId="ListParagraph">
    <w:name w:val="List Paragraph"/>
    <w:basedOn w:val="Normal"/>
    <w:uiPriority w:val="34"/>
    <w:qFormat/>
    <w:rsid w:val="00A07159"/>
    <w:pPr>
      <w:ind w:left="720"/>
      <w:contextualSpacing/>
    </w:pPr>
  </w:style>
  <w:style w:type="character" w:customStyle="1" w:styleId="FooterChar">
    <w:name w:val="Footer Char"/>
    <w:basedOn w:val="DefaultParagraphFont"/>
    <w:link w:val="Footer"/>
    <w:uiPriority w:val="99"/>
    <w:rsid w:val="00EC5D3F"/>
    <w:rPr>
      <w:rFonts w:cs="B Lotus"/>
      <w:sz w:val="24"/>
      <w:szCs w:val="28"/>
      <w:lang w:bidi="ar-SA"/>
    </w:rPr>
  </w:style>
  <w:style w:type="paragraph" w:styleId="BalloonText">
    <w:name w:val="Balloon Text"/>
    <w:basedOn w:val="Normal"/>
    <w:link w:val="BalloonTextChar"/>
    <w:uiPriority w:val="99"/>
    <w:semiHidden/>
    <w:unhideWhenUsed/>
    <w:rsid w:val="00873FA1"/>
    <w:rPr>
      <w:rFonts w:ascii="Tahoma" w:hAnsi="Tahoma" w:cs="Tahoma"/>
      <w:sz w:val="16"/>
      <w:szCs w:val="16"/>
    </w:rPr>
  </w:style>
  <w:style w:type="character" w:customStyle="1" w:styleId="BalloonTextChar">
    <w:name w:val="Balloon Text Char"/>
    <w:basedOn w:val="DefaultParagraphFont"/>
    <w:link w:val="BalloonText"/>
    <w:uiPriority w:val="99"/>
    <w:semiHidden/>
    <w:rsid w:val="00873FA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5D7A-7C80-48F6-91ED-A67637F6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Pages>
  <Words>6085</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ضوابط انتشارات دانشگاه علوم پزشکی اصفهان برای تهیه کتاب الکترونیکی</vt:lpstr>
    </vt:vector>
  </TitlesOfParts>
  <Company/>
  <LinksUpToDate>false</LinksUpToDate>
  <CharactersWithSpaces>40695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ضوابط انتشارات دانشگاه علوم پزشکی اصفهان برای تهیه کتاب الکترونیکی</dc:title>
  <dc:creator>l</dc:creator>
  <cp:lastModifiedBy>Bakhtyari</cp:lastModifiedBy>
  <cp:revision>80</cp:revision>
  <cp:lastPrinted>2013-06-11T08:45:00Z</cp:lastPrinted>
  <dcterms:created xsi:type="dcterms:W3CDTF">2013-11-09T11:15:00Z</dcterms:created>
  <dcterms:modified xsi:type="dcterms:W3CDTF">2015-10-11T11:10:00Z</dcterms:modified>
</cp:coreProperties>
</file>