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4" w:rsidRPr="00A51372" w:rsidRDefault="00E63684" w:rsidP="00E63684">
      <w:pPr>
        <w:spacing w:line="180" w:lineRule="auto"/>
        <w:jc w:val="center"/>
        <w:rPr>
          <w:rFonts w:ascii="IranNastaliq" w:hAnsi="IranNastaliq" w:cs="B Nazanin"/>
          <w:b/>
          <w:bCs/>
          <w:color w:val="000000" w:themeColor="text1"/>
          <w:lang w:bidi="fa-IR"/>
        </w:rPr>
      </w:pPr>
      <w:r w:rsidRPr="00A51372">
        <w:rPr>
          <w:rFonts w:cs="B Nazanin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3863C55B" wp14:editId="6696F6F8">
            <wp:simplePos x="0" y="0"/>
            <wp:positionH relativeFrom="margin">
              <wp:posOffset>6556527</wp:posOffset>
            </wp:positionH>
            <wp:positionV relativeFrom="paragraph">
              <wp:posOffset>379</wp:posOffset>
            </wp:positionV>
            <wp:extent cx="295910" cy="720090"/>
            <wp:effectExtent l="0" t="0" r="8890" b="3810"/>
            <wp:wrapSquare wrapText="bothSides"/>
            <wp:docPr id="1" name="Picture 1" descr="Mark-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>بسمه تعالي</w:t>
      </w:r>
    </w:p>
    <w:p w:rsidR="00E63684" w:rsidRPr="00A51372" w:rsidRDefault="00E63684" w:rsidP="00DE4ECA">
      <w:pPr>
        <w:tabs>
          <w:tab w:val="center" w:pos="4989"/>
          <w:tab w:val="left" w:pos="8555"/>
        </w:tabs>
        <w:spacing w:line="180" w:lineRule="auto"/>
        <w:jc w:val="right"/>
        <w:rPr>
          <w:rFonts w:cs="B Nazanin"/>
          <w:b/>
          <w:bCs/>
          <w:color w:val="000000" w:themeColor="text1"/>
          <w:sz w:val="20"/>
          <w:szCs w:val="20"/>
          <w:u w:val="single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  </w:t>
      </w:r>
      <w:r w:rsidR="00DE4ECA"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کاربرگ</w:t>
      </w:r>
      <w:r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 xml:space="preserve"> شماره (</w:t>
      </w:r>
      <w:r w:rsidR="00C1669D"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1</w:t>
      </w:r>
      <w:r w:rsidRPr="00A51372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)</w:t>
      </w:r>
    </w:p>
    <w:p w:rsidR="00E63684" w:rsidRPr="00A51372" w:rsidRDefault="00E63684" w:rsidP="00E63684">
      <w:pPr>
        <w:tabs>
          <w:tab w:val="center" w:pos="4989"/>
          <w:tab w:val="left" w:pos="8555"/>
        </w:tabs>
        <w:spacing w:line="180" w:lineRule="auto"/>
        <w:rPr>
          <w:rFonts w:cs="B Nazanin"/>
          <w:b/>
          <w:bCs/>
          <w:color w:val="000000" w:themeColor="text1"/>
          <w:u w:val="single"/>
          <w:rtl/>
          <w:lang w:bidi="fa-IR"/>
        </w:rPr>
      </w:pPr>
    </w:p>
    <w:p w:rsidR="00E63684" w:rsidRPr="00A51372" w:rsidRDefault="00DE4ECA" w:rsidP="00E973C7">
      <w:pPr>
        <w:spacing w:line="180" w:lineRule="auto"/>
        <w:jc w:val="center"/>
        <w:rPr>
          <w:rFonts w:cs="B Nazanin"/>
          <w:color w:val="000000" w:themeColor="text1"/>
          <w:u w:val="single"/>
          <w:rtl/>
          <w:lang w:bidi="fa-IR"/>
        </w:rPr>
      </w:pPr>
      <w:r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>کاربرگ</w:t>
      </w:r>
      <w:r w:rsidR="00E63684"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 xml:space="preserve"> هزينه‌هاي اعتبار پژوهشي تخصيص يافته</w:t>
      </w:r>
      <w:r w:rsidR="00E63684" w:rsidRPr="00A51372">
        <w:rPr>
          <w:rFonts w:cs="B Nazanin" w:hint="cs"/>
          <w:color w:val="000000" w:themeColor="text1"/>
          <w:u w:val="single"/>
          <w:rtl/>
          <w:lang w:bidi="fa-IR"/>
        </w:rPr>
        <w:t xml:space="preserve"> </w:t>
      </w:r>
      <w:r w:rsidR="00E63684" w:rsidRPr="00A51372">
        <w:rPr>
          <w:rFonts w:ascii="IranNastaliq" w:hAnsi="IranNastaliq" w:cs="B Nazanin" w:hint="cs"/>
          <w:b/>
          <w:bCs/>
          <w:color w:val="000000" w:themeColor="text1"/>
          <w:u w:val="single"/>
          <w:rtl/>
          <w:lang w:bidi="fa-IR"/>
        </w:rPr>
        <w:t>به اعضاي هيأت علمي دانشگاه هنر اصفهان</w:t>
      </w:r>
    </w:p>
    <w:p w:rsidR="00E63684" w:rsidRPr="00A51372" w:rsidRDefault="00E63684" w:rsidP="00E63684">
      <w:pPr>
        <w:spacing w:line="288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</w:p>
    <w:p w:rsidR="00E63684" w:rsidRPr="005607AD" w:rsidRDefault="00E63684" w:rsidP="00FF5ACC">
      <w:pPr>
        <w:tabs>
          <w:tab w:val="right" w:pos="4754"/>
        </w:tabs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5607AD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معاون محترم </w:t>
      </w:r>
      <w:r w:rsidR="00B1240B" w:rsidRPr="005607AD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پژوهش</w:t>
      </w:r>
      <w:r w:rsidRPr="005607AD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و فناوري دانشگاه</w:t>
      </w:r>
    </w:p>
    <w:p w:rsidR="00B1240B" w:rsidRPr="005607AD" w:rsidRDefault="00E63684" w:rsidP="00A51372">
      <w:pPr>
        <w:spacing w:line="288" w:lineRule="auto"/>
        <w:ind w:left="221" w:right="252"/>
        <w:jc w:val="lowKashida"/>
        <w:rPr>
          <w:rFonts w:cs="B Nazanin"/>
          <w:sz w:val="22"/>
          <w:szCs w:val="22"/>
          <w:rtl/>
          <w:lang w:bidi="fa-IR"/>
        </w:rPr>
      </w:pPr>
      <w:r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پيرو ابلاغ اعتبار پژوهشي شماره </w:t>
      </w:r>
      <w:r w:rsidR="00DD45F6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.........</w:t>
      </w:r>
      <w:r w:rsidR="002E3958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.............</w:t>
      </w:r>
      <w:r w:rsidR="00DD45F6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و</w:t>
      </w:r>
      <w:r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تاريخ .........</w:t>
      </w:r>
      <w:r w:rsidR="002E3958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.............</w:t>
      </w:r>
      <w:r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.......</w:t>
      </w:r>
      <w:r w:rsidRPr="005607AD">
        <w:rPr>
          <w:rFonts w:cs="B Nazanin"/>
          <w:color w:val="000000" w:themeColor="text1"/>
          <w:sz w:val="22"/>
          <w:szCs w:val="22"/>
          <w:rtl/>
          <w:lang w:bidi="fa-IR"/>
        </w:rPr>
        <w:t xml:space="preserve"> به اينجانب ........................</w:t>
      </w:r>
      <w:r w:rsidR="002E3958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............</w:t>
      </w:r>
      <w:r w:rsidRPr="005607AD">
        <w:rPr>
          <w:rFonts w:cs="B Nazanin"/>
          <w:color w:val="000000" w:themeColor="text1"/>
          <w:sz w:val="22"/>
          <w:szCs w:val="22"/>
          <w:rtl/>
          <w:lang w:bidi="fa-IR"/>
        </w:rPr>
        <w:t xml:space="preserve"> عضو هيأت علمي </w:t>
      </w:r>
      <w:r w:rsidR="00DD45F6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گروه آموزشي</w:t>
      </w:r>
      <w:r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5607AD">
        <w:rPr>
          <w:rFonts w:cs="B Nazanin"/>
          <w:color w:val="000000" w:themeColor="text1"/>
          <w:sz w:val="22"/>
          <w:szCs w:val="22"/>
          <w:rtl/>
          <w:lang w:bidi="fa-IR"/>
        </w:rPr>
        <w:t xml:space="preserve"> .........................</w:t>
      </w:r>
      <w:r w:rsidR="00DD45F6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فهرست عناوين هزينه</w:t>
      </w:r>
      <w:r w:rsidR="002E3958" w:rsidRPr="005607AD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DD45F6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کرد اعتبار مذکور با </w:t>
      </w:r>
      <w:r w:rsidR="001656E2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EC31D6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رعايت در</w:t>
      </w:r>
      <w:r w:rsidR="001656E2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صد هزينه</w:t>
      </w:r>
      <w:r w:rsidR="002E3958" w:rsidRPr="005607AD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هاي تعيين</w:t>
      </w:r>
      <w:r w:rsidR="002E3958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958" w:rsidRPr="005607AD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شده در</w:t>
      </w:r>
      <w:r w:rsidR="00EC31D6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5607AD">
        <w:rPr>
          <w:rFonts w:asciiTheme="majorBidi" w:hAnsiTheme="majorBidi" w:cs="B Nazanin" w:hint="cs"/>
          <w:spacing w:val="-8"/>
          <w:sz w:val="22"/>
          <w:szCs w:val="22"/>
          <w:rtl/>
        </w:rPr>
        <w:t>شيوه</w:t>
      </w:r>
      <w:r w:rsidR="002E3958" w:rsidRPr="005607AD">
        <w:rPr>
          <w:rFonts w:hint="cs"/>
          <w:spacing w:val="-8"/>
          <w:sz w:val="22"/>
          <w:szCs w:val="22"/>
          <w:rtl/>
        </w:rPr>
        <w:t>​</w:t>
      </w:r>
      <w:r w:rsidR="002D2A9E" w:rsidRPr="005607AD">
        <w:rPr>
          <w:rFonts w:asciiTheme="majorBidi" w:hAnsiTheme="majorBidi" w:cs="B Nazanin" w:hint="cs"/>
          <w:spacing w:val="-8"/>
          <w:sz w:val="22"/>
          <w:szCs w:val="22"/>
          <w:rtl/>
        </w:rPr>
        <w:t>نامۀ  ارزشيابي و  هزینه</w:t>
      </w:r>
      <w:r w:rsidR="002D2A9E" w:rsidRPr="005607AD">
        <w:rPr>
          <w:rFonts w:asciiTheme="majorBidi" w:hAnsiTheme="majorBidi" w:cs="B Nazanin" w:hint="cs"/>
          <w:spacing w:val="-8"/>
          <w:sz w:val="22"/>
          <w:szCs w:val="22"/>
          <w:rtl/>
        </w:rPr>
        <w:softHyphen/>
        <w:t>کرد پژوهانۀ اعضاي هيأت علمي</w:t>
      </w:r>
      <w:r w:rsidR="002D2A9E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>،</w:t>
      </w:r>
      <w:r w:rsidRPr="005607AD">
        <w:rPr>
          <w:rFonts w:cs="B Nazanin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5607AD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به </w:t>
      </w:r>
      <w:r w:rsidR="002D2A9E" w:rsidRPr="005607AD">
        <w:rPr>
          <w:rFonts w:cs="B Nazanin"/>
          <w:color w:val="000000" w:themeColor="text1"/>
          <w:sz w:val="22"/>
          <w:szCs w:val="22"/>
          <w:rtl/>
          <w:lang w:bidi="fa-IR"/>
        </w:rPr>
        <w:t>همراه مستندات مربوط</w:t>
      </w:r>
      <w:r w:rsidRPr="005607AD">
        <w:rPr>
          <w:rFonts w:cs="B Nazanin"/>
          <w:color w:val="000000" w:themeColor="text1"/>
          <w:sz w:val="22"/>
          <w:szCs w:val="22"/>
          <w:rtl/>
          <w:lang w:bidi="fa-IR"/>
        </w:rPr>
        <w:t xml:space="preserve">، </w:t>
      </w:r>
      <w:r w:rsidR="002D2A9E" w:rsidRPr="005607AD">
        <w:rPr>
          <w:rFonts w:cs="B Nazanin" w:hint="cs"/>
          <w:sz w:val="22"/>
          <w:szCs w:val="22"/>
          <w:rtl/>
          <w:lang w:bidi="fa-IR"/>
        </w:rPr>
        <w:t>جهت تامين هزينه</w:t>
      </w:r>
      <w:r w:rsidR="002D2A9E" w:rsidRPr="005607AD">
        <w:rPr>
          <w:rFonts w:hint="cs"/>
          <w:sz w:val="22"/>
          <w:szCs w:val="22"/>
          <w:rtl/>
          <w:lang w:bidi="fa-IR"/>
        </w:rPr>
        <w:t>​</w:t>
      </w:r>
      <w:r w:rsidR="002D2A9E" w:rsidRPr="005607AD">
        <w:rPr>
          <w:rFonts w:cs="B Nazanin" w:hint="cs"/>
          <w:sz w:val="22"/>
          <w:szCs w:val="22"/>
          <w:rtl/>
          <w:lang w:bidi="fa-IR"/>
        </w:rPr>
        <w:t>ها ارسال مي</w:t>
      </w:r>
      <w:r w:rsidR="002D2A9E" w:rsidRPr="005607AD">
        <w:rPr>
          <w:rFonts w:hint="cs"/>
          <w:sz w:val="22"/>
          <w:szCs w:val="22"/>
          <w:rtl/>
          <w:lang w:bidi="fa-IR"/>
        </w:rPr>
        <w:t>​</w:t>
      </w:r>
      <w:r w:rsidR="002D2A9E" w:rsidRPr="005607AD">
        <w:rPr>
          <w:rFonts w:cs="B Nazanin" w:hint="cs"/>
          <w:sz w:val="22"/>
          <w:szCs w:val="22"/>
          <w:rtl/>
          <w:lang w:bidi="fa-IR"/>
        </w:rPr>
        <w:t>گردد.</w:t>
      </w:r>
    </w:p>
    <w:tbl>
      <w:tblPr>
        <w:tblpPr w:leftFromText="180" w:rightFromText="180" w:vertAnchor="text" w:horzAnchor="margin" w:tblpXSpec="right" w:tblpY="136"/>
        <w:bidiVisual/>
        <w:tblW w:w="10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1"/>
        <w:gridCol w:w="712"/>
        <w:gridCol w:w="1275"/>
        <w:gridCol w:w="1273"/>
        <w:gridCol w:w="1134"/>
        <w:gridCol w:w="1416"/>
      </w:tblGrid>
      <w:tr w:rsidR="00465A8D" w:rsidRPr="00A51372" w:rsidTr="00F905E7">
        <w:trPr>
          <w:cantSplit/>
          <w:trHeight w:val="5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465A8D" w:rsidRPr="00A51372" w:rsidRDefault="00465A8D" w:rsidP="00465A8D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کل درصد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C171F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 w:rsidR="00C171F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سند پرداختي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316019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قابل </w:t>
            </w:r>
            <w:r w:rsidR="00316019"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پرداخت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465A8D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مدارك (پيوست)</w:t>
            </w:r>
            <w:r w:rsidR="0015432A" w:rsidRPr="0015432A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vertAlign w:val="superscript"/>
                <w:rtl/>
                <w:lang w:bidi="fa-IR"/>
              </w:rPr>
              <w:t>*</w:t>
            </w:r>
          </w:p>
        </w:tc>
      </w:tr>
      <w:tr w:rsidR="00465A8D" w:rsidRPr="00A51372" w:rsidTr="00F905E7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پرداخت 50 % هزينه لپ تاپ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>براي هر 5 سال يک بار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) با سقف تعيين شده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917142" w:rsidP="00465A8D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سقف 20 ميليون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142" w:rsidRPr="00A51372" w:rsidRDefault="00465A8D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اصل سند پرداختي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طرح پژوهشي درون دانشگاهي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 60% مجری، 30% همکاران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و اقلام مصرفي 20% طرح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هاي بنيادي و 40% طرح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هاي كاربردي و توسعه</w:t>
            </w:r>
            <w:r w:rsidRPr="00A51372">
              <w:rPr>
                <w:rFonts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اي)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تاييديه اختتام طرح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>تجهيزات غير مصرفي مرتبط با پژوهش</w:t>
            </w:r>
            <w:r w:rsidRPr="00A51372">
              <w:rPr>
                <w:rFonts w:eastAsia="MS Mincho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>های توسعه</w:t>
            </w:r>
            <w:r w:rsidRPr="00A51372">
              <w:rPr>
                <w:rFonts w:eastAsia="MS Mincho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اي و كاربردي و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هزينه ساخت، تعمير و ارتقاء تجهيزات تحقيقاتي مورد استفاده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اصل سند پرداختي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خريد خدمات پژوهشي و انتشار کتاب (با هماهنگي شوراي انتشارات دانشگاه) و انتشار مقاله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>در مجلات علمي- پژوهشي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(ترجمه، حروفچيني، ويراستاري، صفحه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آرايي، نمونه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خواني، آناليز و نمونه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سازي مواد، حمل و نقل و آماده سازي مواد نمايشگاهي- جشنواره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هاي هنر،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انتشار تصاوير رنگي اضافي در مجلات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  <w:t>ISI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  <w:t xml:space="preserve"> و دسترسي باز حق انتشار مقاله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 xml:space="preserve"> در مجلات معتبر مرتبط </w:t>
            </w:r>
            <w:r w:rsidRPr="00A51372"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  <w:t>ISI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مواد مصرفي علمي و هنري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  <w:r w:rsidRPr="00A51372">
              <w:rPr>
                <w:rFonts w:asciiTheme="majorBidi" w:eastAsia="MS Mincho" w:hAnsiTheme="majorBidi" w:cs="B Nazanin" w:hint="cs"/>
                <w:spacing w:val="-8"/>
                <w:sz w:val="20"/>
                <w:szCs w:val="20"/>
                <w:rtl/>
                <w:lang w:eastAsia="ja-JP" w:bidi="fa-IR"/>
              </w:rPr>
              <w:t xml:space="preserve">پرداخت به همكاران پژوهشي و دانشجویان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(به شيوه کاربرگ2)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پرداخت حق</w:t>
            </w:r>
            <w:r w:rsidRPr="00A51372">
              <w:rPr>
                <w:rFonts w:cs="B Nazanin" w:hint="cs"/>
                <w:spacing w:val="-8"/>
                <w:sz w:val="20"/>
                <w:szCs w:val="20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التحقيق يا حمايت از پايان</w:t>
            </w:r>
            <w:r w:rsidRPr="00A51372">
              <w:rPr>
                <w:rFonts w:cs="B Nazanin" w:hint="cs"/>
                <w:spacing w:val="-8"/>
                <w:sz w:val="20"/>
                <w:szCs w:val="20"/>
              </w:rPr>
              <w:t>​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نامه دانشجويان تحت راهنمايي عضو هيأت علمي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</w:rPr>
              <w:t xml:space="preserve">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 xml:space="preserve">با سقف حمايت براي دانشجويان دکتري تا </w:t>
            </w:r>
            <w:r w:rsidRPr="00A51372">
              <w:rPr>
                <w:rFonts w:asciiTheme="majorBidi" w:hAnsiTheme="majorBidi" w:cs="B Nazanin" w:hint="cs"/>
                <w:b/>
                <w:bCs/>
                <w:spacing w:val="-8"/>
                <w:sz w:val="20"/>
                <w:szCs w:val="20"/>
                <w:u w:val="single"/>
                <w:rtl/>
              </w:rPr>
              <w:t>50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u w:val="single"/>
                <w:rtl/>
              </w:rPr>
              <w:t xml:space="preserve"> ميليون ريال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 xml:space="preserve"> و دانشجويان کارشناسي ارشد تا </w:t>
            </w:r>
            <w:r w:rsidRPr="00A51372">
              <w:rPr>
                <w:rFonts w:asciiTheme="majorBidi" w:hAnsiTheme="majorBidi" w:cs="B Nazanin" w:hint="cs"/>
                <w:b/>
                <w:bCs/>
                <w:spacing w:val="-8"/>
                <w:sz w:val="20"/>
                <w:szCs w:val="20"/>
                <w:u w:val="single"/>
                <w:rtl/>
              </w:rPr>
              <w:t xml:space="preserve">20 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u w:val="single"/>
                <w:rtl/>
              </w:rPr>
              <w:t>ميليون ريال</w:t>
            </w:r>
            <w:r w:rsidRPr="00A5137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</w:rPr>
              <w:t>.</w:t>
            </w:r>
            <w:r w:rsidR="00B20F32">
              <w:rPr>
                <w:rFonts w:asciiTheme="majorBidi" w:hAnsiTheme="majorBidi" w:cs="B Nazanin"/>
                <w:spacing w:val="-8"/>
                <w:sz w:val="20"/>
                <w:szCs w:val="20"/>
              </w:rPr>
              <w:t>)</w:t>
            </w:r>
            <w:r w:rsidR="00B20F32">
              <w:rPr>
                <w:rFonts w:asciiTheme="majorBidi" w:hAnsiTheme="majorBidi" w:cs="B Nazanin" w:hint="cs"/>
                <w:spacing w:val="-8"/>
                <w:sz w:val="20"/>
                <w:szCs w:val="20"/>
                <w:rtl/>
                <w:lang w:bidi="fa-IR"/>
              </w:rPr>
              <w:t>قابل تمديد براي يک بار)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465A8D" w:rsidP="00BF7B5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ارايه کاربرگ</w:t>
            </w:r>
            <w:r w:rsidR="00BF7B59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2</w:t>
            </w: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شركت در كنفرانس، كارگاه و نمايشگاه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هاي معتبر ملي و بين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المللي داخلي و خارجي جهت عضو هيات علمي و يا دانشجويان تحت نظر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465A8D" w:rsidRPr="00A51372" w:rsidRDefault="00917142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کاربرگ4            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917142" w:rsidRPr="00A51372" w:rsidRDefault="00917142" w:rsidP="0091714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کاربرگ 5           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EA5B51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خريد كتاب</w:t>
            </w:r>
            <w:r w:rsidR="00EA5B5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خارجي،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مجلات</w:t>
            </w:r>
            <w:r w:rsidR="00EA5B5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خارجي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 حق عضويت مجامع علمي معتبر 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انجمن‌هاي علمي ملي و بين‌المللي و پايگاه اطلاعاتي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اصل سند پرداختي 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ساير هزينه</w:t>
            </w:r>
            <w:r w:rsidRPr="00A5137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هاي پژوهشي در قالب تجميع گرانت</w:t>
            </w:r>
          </w:p>
          <w:p w:rsidR="00465A8D" w:rsidRPr="00A51372" w:rsidRDefault="00465A8D" w:rsidP="00465A8D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هزينه‌هاي دعوت از مدعوين خارج و يا داخل كشور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654E71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A51372" w:rsidRDefault="00465A8D" w:rsidP="00654E7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گزارش هزينه کرد</w:t>
            </w:r>
            <w:r w:rsidR="00917142"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</w:t>
            </w:r>
            <w:r w:rsidR="00917142"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  <w:p w:rsidR="00465A8D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اصل سند پرداختي      </w:t>
            </w:r>
            <w:r w:rsidRPr="00A51372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t>󠄅󠄅</w:t>
            </w:r>
          </w:p>
          <w:p w:rsidR="00917142" w:rsidRPr="00A51372" w:rsidRDefault="00917142" w:rsidP="00654E7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51372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کاربرگ هاي مربوط   </w:t>
            </w:r>
            <w:r w:rsidRPr="00A5137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Pr="00A51372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󠄅󠄅</w:t>
            </w:r>
          </w:p>
        </w:tc>
      </w:tr>
      <w:tr w:rsidR="00465A8D" w:rsidRPr="00A51372" w:rsidTr="00F905E7">
        <w:trPr>
          <w:trHeight w:val="295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65A8D" w:rsidRPr="00A51372" w:rsidRDefault="00465A8D" w:rsidP="00B1240B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جمع كل</w:t>
            </w:r>
            <w:r w:rsidR="007D3F47"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5A8D" w:rsidRPr="00A51372" w:rsidRDefault="00465A8D" w:rsidP="00B1240B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15432A" w:rsidRPr="005607AD" w:rsidRDefault="00AC065C" w:rsidP="0015432A">
      <w:p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A51372">
        <w:rPr>
          <w:rFonts w:ascii="Cambria" w:hAnsi="Cambria" w:cs="Cambria" w:hint="cs"/>
          <w:b/>
          <w:bCs/>
          <w:color w:val="000000" w:themeColor="text1"/>
          <w:sz w:val="20"/>
          <w:szCs w:val="20"/>
          <w:rtl/>
          <w:lang w:bidi="fa-IR"/>
        </w:rPr>
        <w:t> </w:t>
      </w:r>
      <w:r w:rsidR="0015432A">
        <w:rPr>
          <w:rFonts w:cs="B Nazanin" w:hint="cs"/>
          <w:b/>
          <w:bCs/>
          <w:sz w:val="22"/>
          <w:szCs w:val="22"/>
          <w:rtl/>
          <w:lang w:bidi="fa-IR"/>
        </w:rPr>
        <w:t xml:space="preserve">* </w:t>
      </w:r>
      <w:r w:rsidR="0015432A" w:rsidRPr="005607AD">
        <w:rPr>
          <w:rFonts w:cs="B Nazanin" w:hint="cs"/>
          <w:b/>
          <w:bCs/>
          <w:sz w:val="20"/>
          <w:szCs w:val="20"/>
          <w:rtl/>
          <w:lang w:bidi="fa-IR"/>
        </w:rPr>
        <w:t>علاوه بر اصل مدارک، ارسال فايل اسکن کليه مستندات ضروري است.</w:t>
      </w:r>
    </w:p>
    <w:p w:rsidR="00D7725B" w:rsidRPr="005607AD" w:rsidRDefault="00D7725B" w:rsidP="00B1240B">
      <w:pPr>
        <w:shd w:val="clear" w:color="auto" w:fill="FFFFFF"/>
        <w:ind w:hanging="1"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5607AD">
        <w:rPr>
          <w:rFonts w:ascii="Cambria" w:hAnsi="Cambria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توضيحات: </w:t>
      </w:r>
    </w:p>
    <w:p w:rsidR="00D7725B" w:rsidRPr="005607AD" w:rsidRDefault="00D7725B" w:rsidP="00B20F32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sz w:val="20"/>
          <w:szCs w:val="20"/>
          <w:rtl/>
          <w:lang w:bidi="fa-IR"/>
        </w:rPr>
      </w:pPr>
      <w:r w:rsidRPr="005607AD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مبلغ اعتبار پژوهانه:............................................... مبلغ کل هزينه کرد: ........................................ اعتبار باقي مانده: .............................................</w:t>
      </w:r>
    </w:p>
    <w:p w:rsidR="00D7725B" w:rsidRPr="005607AD" w:rsidRDefault="00D7725B" w:rsidP="00D7725B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sz w:val="20"/>
          <w:szCs w:val="20"/>
          <w:rtl/>
          <w:lang w:bidi="fa-IR"/>
        </w:rPr>
      </w:pPr>
      <w:r w:rsidRPr="005607AD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(اين بخش توسط مسئول ارزيابي پژوهشي تکميل مي گردد)</w:t>
      </w:r>
    </w:p>
    <w:tbl>
      <w:tblPr>
        <w:tblpPr w:leftFromText="180" w:rightFromText="180" w:vertAnchor="text" w:horzAnchor="margin" w:tblpY="38"/>
        <w:bidiVisual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843"/>
        <w:gridCol w:w="2126"/>
        <w:gridCol w:w="2268"/>
        <w:gridCol w:w="2543"/>
      </w:tblGrid>
      <w:tr w:rsidR="005607AD" w:rsidRPr="00A704BC" w:rsidTr="005607AD">
        <w:trPr>
          <w:trHeight w:val="1340"/>
        </w:trPr>
        <w:tc>
          <w:tcPr>
            <w:tcW w:w="1861" w:type="dxa"/>
          </w:tcPr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عضو هيات علمي</w:t>
            </w: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843" w:type="dxa"/>
          </w:tcPr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جمع</w:t>
            </w:r>
            <w:r w:rsidRPr="00A704BC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t>​</w:t>
            </w: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دار اموال</w:t>
            </w: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(مربوط به رديف4،3 و5)</w:t>
            </w: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اريخ</w:t>
            </w:r>
          </w:p>
        </w:tc>
        <w:tc>
          <w:tcPr>
            <w:tcW w:w="2126" w:type="dxa"/>
          </w:tcPr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مسئول ارزيابي پژوهشي</w:t>
            </w: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268" w:type="dxa"/>
          </w:tcPr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و تاييد مدير امور پژوهشي دانشگاه </w:t>
            </w: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تاريخ </w:t>
            </w:r>
          </w:p>
        </w:tc>
        <w:tc>
          <w:tcPr>
            <w:tcW w:w="2543" w:type="dxa"/>
          </w:tcPr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معاون پژوهش و فناوري دانشگاه</w:t>
            </w: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607AD" w:rsidRPr="00A704BC" w:rsidRDefault="005607AD" w:rsidP="005607AD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704B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</w:tr>
    </w:tbl>
    <w:p w:rsidR="004658FA" w:rsidRPr="00EE2686" w:rsidRDefault="004658FA" w:rsidP="00EE2686">
      <w:pPr>
        <w:shd w:val="clear" w:color="auto" w:fill="FFFFFF"/>
        <w:ind w:hanging="1"/>
        <w:jc w:val="both"/>
        <w:rPr>
          <w:rFonts w:ascii="Tahoma" w:hAnsi="Tahoma" w:cs="B Nazanin"/>
          <w:color w:val="000000" w:themeColor="text1"/>
          <w:sz w:val="2"/>
          <w:szCs w:val="2"/>
          <w:rtl/>
          <w:lang w:bidi="fa-IR"/>
        </w:rPr>
      </w:pPr>
      <w:bookmarkStart w:id="0" w:name="_GoBack"/>
      <w:bookmarkEnd w:id="0"/>
    </w:p>
    <w:sectPr w:rsidR="004658FA" w:rsidRPr="00EE2686" w:rsidSect="00465A8D">
      <w:type w:val="continuous"/>
      <w:pgSz w:w="11907" w:h="16840" w:code="9"/>
      <w:pgMar w:top="709" w:right="567" w:bottom="567" w:left="567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95" w:rsidRDefault="003A3E95" w:rsidP="00AC065C">
      <w:r>
        <w:separator/>
      </w:r>
    </w:p>
  </w:endnote>
  <w:endnote w:type="continuationSeparator" w:id="0">
    <w:p w:rsidR="003A3E95" w:rsidRDefault="003A3E95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95" w:rsidRDefault="003A3E95" w:rsidP="00AC065C">
      <w:r>
        <w:separator/>
      </w:r>
    </w:p>
  </w:footnote>
  <w:footnote w:type="continuationSeparator" w:id="0">
    <w:p w:rsidR="003A3E95" w:rsidRDefault="003A3E95" w:rsidP="00A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5432A"/>
    <w:rsid w:val="001656E2"/>
    <w:rsid w:val="001656E3"/>
    <w:rsid w:val="0016698D"/>
    <w:rsid w:val="001732E1"/>
    <w:rsid w:val="00182504"/>
    <w:rsid w:val="001A2354"/>
    <w:rsid w:val="001B34BC"/>
    <w:rsid w:val="001B6D62"/>
    <w:rsid w:val="001D000C"/>
    <w:rsid w:val="001F66C0"/>
    <w:rsid w:val="00202377"/>
    <w:rsid w:val="00204843"/>
    <w:rsid w:val="00217FA6"/>
    <w:rsid w:val="0023291D"/>
    <w:rsid w:val="00233EEC"/>
    <w:rsid w:val="00240302"/>
    <w:rsid w:val="002475C8"/>
    <w:rsid w:val="0026192E"/>
    <w:rsid w:val="00274CF5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3E95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071D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607AD"/>
    <w:rsid w:val="00571751"/>
    <w:rsid w:val="00577395"/>
    <w:rsid w:val="00590996"/>
    <w:rsid w:val="005A2566"/>
    <w:rsid w:val="005A7744"/>
    <w:rsid w:val="005B22DE"/>
    <w:rsid w:val="005C70A1"/>
    <w:rsid w:val="005D5989"/>
    <w:rsid w:val="005E0E7A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7DA"/>
    <w:rsid w:val="00654E71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7921"/>
    <w:rsid w:val="006B049C"/>
    <w:rsid w:val="006B4DA8"/>
    <w:rsid w:val="006B638B"/>
    <w:rsid w:val="006C2B4B"/>
    <w:rsid w:val="006C7FD8"/>
    <w:rsid w:val="006D0FB3"/>
    <w:rsid w:val="006F4988"/>
    <w:rsid w:val="007141E7"/>
    <w:rsid w:val="00717500"/>
    <w:rsid w:val="00727E14"/>
    <w:rsid w:val="00731C67"/>
    <w:rsid w:val="00732BB5"/>
    <w:rsid w:val="00734501"/>
    <w:rsid w:val="007521C0"/>
    <w:rsid w:val="007524C1"/>
    <w:rsid w:val="0075484F"/>
    <w:rsid w:val="007571B7"/>
    <w:rsid w:val="00763726"/>
    <w:rsid w:val="0076670B"/>
    <w:rsid w:val="00775136"/>
    <w:rsid w:val="007C1EA8"/>
    <w:rsid w:val="007D3F47"/>
    <w:rsid w:val="007D7F56"/>
    <w:rsid w:val="007E70DE"/>
    <w:rsid w:val="007F22F7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5AFD"/>
    <w:rsid w:val="008A60F9"/>
    <w:rsid w:val="008B58EA"/>
    <w:rsid w:val="008B694C"/>
    <w:rsid w:val="008C1511"/>
    <w:rsid w:val="008C1E6E"/>
    <w:rsid w:val="008D438F"/>
    <w:rsid w:val="008D63D8"/>
    <w:rsid w:val="008D673B"/>
    <w:rsid w:val="008E21F7"/>
    <w:rsid w:val="008E6A18"/>
    <w:rsid w:val="00916ED4"/>
    <w:rsid w:val="00917101"/>
    <w:rsid w:val="00917142"/>
    <w:rsid w:val="009212E8"/>
    <w:rsid w:val="009263DD"/>
    <w:rsid w:val="00927B0B"/>
    <w:rsid w:val="00934DF3"/>
    <w:rsid w:val="00942130"/>
    <w:rsid w:val="00943E79"/>
    <w:rsid w:val="0094672D"/>
    <w:rsid w:val="00952F44"/>
    <w:rsid w:val="009602F5"/>
    <w:rsid w:val="00966848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13A5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1D63"/>
    <w:rsid w:val="00A51372"/>
    <w:rsid w:val="00A704BC"/>
    <w:rsid w:val="00A80AE6"/>
    <w:rsid w:val="00A80CB6"/>
    <w:rsid w:val="00A86315"/>
    <w:rsid w:val="00A911DF"/>
    <w:rsid w:val="00A91542"/>
    <w:rsid w:val="00A971E0"/>
    <w:rsid w:val="00AA27DE"/>
    <w:rsid w:val="00AC065C"/>
    <w:rsid w:val="00AC57FA"/>
    <w:rsid w:val="00AC7A00"/>
    <w:rsid w:val="00AD07F1"/>
    <w:rsid w:val="00AD1138"/>
    <w:rsid w:val="00AE33E2"/>
    <w:rsid w:val="00AF3392"/>
    <w:rsid w:val="00B051FE"/>
    <w:rsid w:val="00B1240B"/>
    <w:rsid w:val="00B1557D"/>
    <w:rsid w:val="00B168DA"/>
    <w:rsid w:val="00B20F32"/>
    <w:rsid w:val="00B373D2"/>
    <w:rsid w:val="00B42C85"/>
    <w:rsid w:val="00B5760F"/>
    <w:rsid w:val="00B60D85"/>
    <w:rsid w:val="00B6428F"/>
    <w:rsid w:val="00B64B3D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5292C"/>
    <w:rsid w:val="00C550F8"/>
    <w:rsid w:val="00C56903"/>
    <w:rsid w:val="00C5779F"/>
    <w:rsid w:val="00C63D74"/>
    <w:rsid w:val="00C65F3A"/>
    <w:rsid w:val="00C733F0"/>
    <w:rsid w:val="00C75049"/>
    <w:rsid w:val="00C816D8"/>
    <w:rsid w:val="00C81981"/>
    <w:rsid w:val="00C84851"/>
    <w:rsid w:val="00C858DA"/>
    <w:rsid w:val="00CA0ED9"/>
    <w:rsid w:val="00CA25F0"/>
    <w:rsid w:val="00CB18C2"/>
    <w:rsid w:val="00CE66AC"/>
    <w:rsid w:val="00CF3DDC"/>
    <w:rsid w:val="00CF5C35"/>
    <w:rsid w:val="00D02CB7"/>
    <w:rsid w:val="00D105AB"/>
    <w:rsid w:val="00D2097C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E0014F"/>
    <w:rsid w:val="00E227D5"/>
    <w:rsid w:val="00E442B4"/>
    <w:rsid w:val="00E5217E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240C"/>
    <w:rsid w:val="00ED3513"/>
    <w:rsid w:val="00ED6114"/>
    <w:rsid w:val="00EE1FCD"/>
    <w:rsid w:val="00EE2686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5B11"/>
    <w:rsid w:val="00F5679E"/>
    <w:rsid w:val="00F571D8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F5A3B-3323-413E-BBB8-64FC692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faregh</cp:lastModifiedBy>
  <cp:revision>47</cp:revision>
  <cp:lastPrinted>2018-04-16T10:04:00Z</cp:lastPrinted>
  <dcterms:created xsi:type="dcterms:W3CDTF">2017-03-13T00:14:00Z</dcterms:created>
  <dcterms:modified xsi:type="dcterms:W3CDTF">2018-07-04T05:57:00Z</dcterms:modified>
</cp:coreProperties>
</file>